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3E" w:rsidRDefault="00B5023E"/>
    <w:p w:rsidR="00B5023E" w:rsidRPr="00FE5147" w:rsidRDefault="00B5023E">
      <w:pPr>
        <w:rPr>
          <w:rFonts w:asciiTheme="minorHAnsi" w:hAnsiTheme="minorHAnsi"/>
        </w:rPr>
      </w:pPr>
    </w:p>
    <w:p w:rsidR="006A0C4F" w:rsidRDefault="004D76CA" w:rsidP="00F96018">
      <w:pPr>
        <w:jc w:val="center"/>
        <w:rPr>
          <w:rFonts w:asciiTheme="minorHAnsi" w:hAnsiTheme="minorHAnsi"/>
          <w:b/>
          <w:bCs/>
          <w:sz w:val="28"/>
        </w:rPr>
      </w:pPr>
      <w:r>
        <w:rPr>
          <w:rFonts w:asciiTheme="minorHAnsi" w:hAnsiTheme="minorHAnsi"/>
          <w:b/>
          <w:bCs/>
          <w:sz w:val="28"/>
        </w:rPr>
        <w:t>Learning Experience</w:t>
      </w:r>
      <w:r w:rsidR="00E1410D">
        <w:rPr>
          <w:rFonts w:asciiTheme="minorHAnsi" w:hAnsiTheme="minorHAnsi"/>
          <w:b/>
          <w:bCs/>
          <w:sz w:val="28"/>
        </w:rPr>
        <w:t>:</w:t>
      </w:r>
    </w:p>
    <w:p w:rsidR="00E1410D" w:rsidRDefault="00E1410D" w:rsidP="00F96018">
      <w:pPr>
        <w:jc w:val="center"/>
        <w:rPr>
          <w:rFonts w:asciiTheme="minorHAnsi" w:hAnsiTheme="minorHAnsi"/>
          <w:b/>
          <w:bCs/>
          <w:sz w:val="28"/>
        </w:rPr>
      </w:pPr>
    </w:p>
    <w:p w:rsidR="004D76CA" w:rsidRPr="00EE0A0C" w:rsidRDefault="00EE0A0C" w:rsidP="00F96018">
      <w:pPr>
        <w:jc w:val="center"/>
        <w:rPr>
          <w:rFonts w:asciiTheme="minorHAnsi" w:hAnsiTheme="minorHAnsi"/>
          <w:b/>
          <w:bCs/>
          <w:sz w:val="28"/>
          <w:u w:val="single"/>
        </w:rPr>
      </w:pPr>
      <w:r w:rsidRPr="00EE0A0C">
        <w:rPr>
          <w:rFonts w:asciiTheme="minorHAnsi" w:hAnsiTheme="minorHAnsi"/>
          <w:b/>
          <w:bCs/>
          <w:sz w:val="28"/>
          <w:u w:val="single"/>
        </w:rPr>
        <w:t>Multiplying Fractions by a Whole Number</w:t>
      </w:r>
    </w:p>
    <w:p w:rsidR="00A27D7B" w:rsidRDefault="00A27D7B" w:rsidP="00F96018">
      <w:pPr>
        <w:jc w:val="center"/>
        <w:rPr>
          <w:rFonts w:asciiTheme="minorHAnsi" w:hAnsiTheme="minorHAnsi"/>
          <w:b/>
          <w:bCs/>
          <w:sz w:val="28"/>
        </w:rPr>
      </w:pPr>
    </w:p>
    <w:p w:rsidR="00A27D7B" w:rsidRDefault="00255262" w:rsidP="00A27D7B">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6703" behindDoc="0" locked="0" layoutInCell="1" allowOverlap="1">
                <wp:simplePos x="0" y="0"/>
                <wp:positionH relativeFrom="column">
                  <wp:posOffset>476250</wp:posOffset>
                </wp:positionH>
                <wp:positionV relativeFrom="paragraph">
                  <wp:posOffset>-635</wp:posOffset>
                </wp:positionV>
                <wp:extent cx="5057775" cy="1685925"/>
                <wp:effectExtent l="28575" t="36195" r="28575"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05pt;width:398.25pt;height:132.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Bf&#10;jgrp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sz w:val="28"/>
          <w:szCs w:val="28"/>
        </w:rPr>
        <w:t>When planning, include the following:</w:t>
      </w:r>
    </w:p>
    <w:p w:rsidR="00E1410D" w:rsidRDefault="00E1410D"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Models</w:t>
      </w:r>
      <w:r w:rsidR="00A27D7B" w:rsidRPr="00A27D7B">
        <w:rPr>
          <w:rFonts w:asciiTheme="minorHAnsi" w:hAnsiTheme="minorHAnsi"/>
          <w:b/>
          <w:sz w:val="28"/>
          <w:szCs w:val="28"/>
        </w:rPr>
        <w:t xml:space="preserve"> (Concrete—Semi-Concrete—Semi-Abstract—Abstract)</w:t>
      </w:r>
    </w:p>
    <w:p w:rsidR="00A27D7B" w:rsidRPr="00A27D7B" w:rsidRDefault="00A27D7B"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Problems/Situations</w:t>
      </w:r>
    </w:p>
    <w:p w:rsidR="00A27D7B" w:rsidRPr="00A27D7B" w:rsidRDefault="00A27D7B" w:rsidP="00A27D7B">
      <w:pPr>
        <w:jc w:val="center"/>
        <w:rPr>
          <w:rFonts w:asciiTheme="minorHAnsi" w:hAnsiTheme="minorHAnsi"/>
          <w:b/>
          <w:sz w:val="28"/>
          <w:szCs w:val="28"/>
        </w:rPr>
      </w:pPr>
    </w:p>
    <w:p w:rsidR="00A27D7B"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0A3154" w:rsidRDefault="00A27D7B" w:rsidP="00F96018">
      <w:pPr>
        <w:jc w:val="center"/>
        <w:rPr>
          <w:rFonts w:asciiTheme="minorHAnsi" w:hAnsiTheme="minorHAnsi"/>
          <w:b/>
          <w:bCs/>
          <w:sz w:val="28"/>
          <w:u w:val="single"/>
        </w:rPr>
      </w:pPr>
    </w:p>
    <w:p w:rsidR="00E97C88" w:rsidRPr="00FE5147" w:rsidRDefault="00B92033" w:rsidP="00F96018">
      <w:pPr>
        <w:jc w:val="center"/>
        <w:rPr>
          <w:rFonts w:asciiTheme="minorHAnsi" w:hAnsiTheme="minorHAnsi"/>
          <w:b/>
          <w:bCs/>
          <w:sz w:val="28"/>
        </w:rPr>
      </w:pPr>
      <w:r>
        <w:rPr>
          <w:rFonts w:asciiTheme="minorHAnsi" w:hAnsiTheme="minorHAnsi"/>
          <w:b/>
          <w:bCs/>
          <w:noProof/>
          <w:sz w:val="28"/>
        </w:rPr>
        <w:drawing>
          <wp:anchor distT="0" distB="0" distL="114300" distR="114300" simplePos="0" relativeHeight="251657728" behindDoc="1" locked="0" layoutInCell="1" allowOverlap="1">
            <wp:simplePos x="0" y="0"/>
            <wp:positionH relativeFrom="column">
              <wp:posOffset>-581025</wp:posOffset>
            </wp:positionH>
            <wp:positionV relativeFrom="paragraph">
              <wp:posOffset>-802640</wp:posOffset>
            </wp:positionV>
            <wp:extent cx="428625" cy="1066800"/>
            <wp:effectExtent l="19050" t="0" r="9525" b="0"/>
            <wp:wrapThrough wrapText="bothSides">
              <wp:wrapPolygon edited="0">
                <wp:start x="-960" y="0"/>
                <wp:lineTo x="-960" y="21214"/>
                <wp:lineTo x="22080" y="21214"/>
                <wp:lineTo x="22080" y="0"/>
                <wp:lineTo x="-960" y="0"/>
              </wp:wrapPolygon>
            </wp:wrapThrough>
            <wp:docPr id="8" name="Picture 8" descr="gwin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in120"/>
                    <pic:cNvPicPr>
                      <a:picLocks noChangeAspect="1" noChangeArrowheads="1"/>
                    </pic:cNvPicPr>
                  </pic:nvPicPr>
                  <pic:blipFill>
                    <a:blip r:embed="rId7" cstate="print"/>
                    <a:srcRect/>
                    <a:stretch>
                      <a:fillRect/>
                    </a:stretch>
                  </pic:blipFill>
                  <pic:spPr bwMode="auto">
                    <a:xfrm>
                      <a:off x="0" y="0"/>
                      <a:ext cx="428625" cy="1066800"/>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9576"/>
      </w:tblGrid>
      <w:tr w:rsidR="00E97C88" w:rsidTr="00E97C88">
        <w:tc>
          <w:tcPr>
            <w:tcW w:w="9576" w:type="dxa"/>
          </w:tcPr>
          <w:p w:rsidR="00E97C88" w:rsidRPr="00337C68" w:rsidRDefault="00E97C88" w:rsidP="00E97C88">
            <w:pPr>
              <w:rPr>
                <w:rFonts w:asciiTheme="minorHAnsi" w:hAnsiTheme="minorHAnsi" w:cstheme="minorHAnsi"/>
                <w:sz w:val="28"/>
                <w:szCs w:val="28"/>
                <w:u w:val="single"/>
              </w:rPr>
            </w:pPr>
            <w:r w:rsidRPr="00337C68">
              <w:rPr>
                <w:rFonts w:asciiTheme="minorHAnsi" w:hAnsiTheme="minorHAnsi" w:cstheme="minorHAnsi"/>
                <w:b/>
                <w:sz w:val="28"/>
                <w:szCs w:val="28"/>
                <w:u w:val="single"/>
              </w:rPr>
              <w:t>AKS</w:t>
            </w:r>
            <w:r w:rsidRPr="00337C68">
              <w:rPr>
                <w:rFonts w:asciiTheme="minorHAnsi" w:hAnsiTheme="minorHAnsi" w:cstheme="minorHAnsi"/>
                <w:sz w:val="28"/>
                <w:szCs w:val="28"/>
                <w:u w:val="single"/>
              </w:rPr>
              <w:t>:</w:t>
            </w:r>
          </w:p>
          <w:p w:rsidR="00806BA5" w:rsidRPr="00337C68" w:rsidRDefault="00806BA5" w:rsidP="00727ECF">
            <w:pPr>
              <w:pStyle w:val="ListParagraph"/>
              <w:tabs>
                <w:tab w:val="left" w:pos="7890"/>
              </w:tabs>
              <w:rPr>
                <w:rFonts w:asciiTheme="minorHAnsi" w:hAnsiTheme="minorHAnsi" w:cstheme="minorHAnsi"/>
                <w:sz w:val="28"/>
                <w:szCs w:val="28"/>
              </w:rPr>
            </w:pPr>
          </w:p>
          <w:p w:rsidR="00806BA5" w:rsidRPr="00337C68" w:rsidRDefault="00EE0A0C" w:rsidP="00727ECF">
            <w:pPr>
              <w:pStyle w:val="ListParagraph"/>
              <w:tabs>
                <w:tab w:val="left" w:pos="7890"/>
              </w:tabs>
              <w:rPr>
                <w:rFonts w:asciiTheme="minorHAnsi" w:hAnsiTheme="minorHAnsi" w:cstheme="minorHAnsi"/>
                <w:sz w:val="28"/>
                <w:szCs w:val="28"/>
              </w:rPr>
            </w:pPr>
            <w:r w:rsidRPr="00337C68">
              <w:rPr>
                <w:rFonts w:asciiTheme="minorHAnsi" w:hAnsiTheme="minorHAnsi" w:cstheme="minorHAnsi"/>
                <w:sz w:val="28"/>
                <w:szCs w:val="28"/>
              </w:rPr>
              <w:t xml:space="preserve">29.NF.4 solve word problems involving multiplication of a fraction by a whole number </w:t>
            </w:r>
          </w:p>
          <w:p w:rsidR="00806BA5" w:rsidRPr="00337C68" w:rsidRDefault="00806BA5" w:rsidP="00E1410D">
            <w:pPr>
              <w:tabs>
                <w:tab w:val="left" w:pos="7890"/>
              </w:tabs>
              <w:rPr>
                <w:rFonts w:asciiTheme="minorHAnsi" w:hAnsiTheme="minorHAnsi" w:cstheme="minorHAnsi"/>
                <w:sz w:val="28"/>
                <w:szCs w:val="28"/>
              </w:rPr>
            </w:pPr>
          </w:p>
          <w:p w:rsidR="00E97C88" w:rsidRPr="00337C68" w:rsidRDefault="00D40509" w:rsidP="00727ECF">
            <w:pPr>
              <w:pStyle w:val="ListParagraph"/>
              <w:tabs>
                <w:tab w:val="left" w:pos="7890"/>
              </w:tabs>
              <w:rPr>
                <w:rFonts w:asciiTheme="minorHAnsi" w:hAnsiTheme="minorHAnsi" w:cstheme="minorHAnsi"/>
                <w:sz w:val="28"/>
                <w:szCs w:val="28"/>
              </w:rPr>
            </w:pPr>
            <w:r w:rsidRPr="00337C68">
              <w:rPr>
                <w:rFonts w:asciiTheme="minorHAnsi" w:hAnsiTheme="minorHAnsi" w:cstheme="minorHAnsi"/>
                <w:sz w:val="28"/>
                <w:szCs w:val="28"/>
              </w:rPr>
              <w:tab/>
            </w:r>
          </w:p>
        </w:tc>
      </w:tr>
      <w:tr w:rsidR="002045FA" w:rsidTr="00E97C88">
        <w:tc>
          <w:tcPr>
            <w:tcW w:w="9576" w:type="dxa"/>
          </w:tcPr>
          <w:p w:rsidR="002045FA" w:rsidRPr="00337C68" w:rsidRDefault="002045FA" w:rsidP="002045FA">
            <w:pPr>
              <w:rPr>
                <w:rFonts w:asciiTheme="minorHAnsi" w:hAnsiTheme="minorHAnsi" w:cstheme="minorHAnsi"/>
                <w:b/>
                <w:sz w:val="28"/>
                <w:szCs w:val="28"/>
                <w:u w:val="single"/>
              </w:rPr>
            </w:pPr>
            <w:r w:rsidRPr="00337C68">
              <w:rPr>
                <w:rFonts w:asciiTheme="minorHAnsi" w:hAnsiTheme="minorHAnsi" w:cstheme="minorHAnsi"/>
                <w:b/>
                <w:sz w:val="28"/>
                <w:szCs w:val="28"/>
                <w:u w:val="single"/>
              </w:rPr>
              <w:t>Vertical Alignment:</w:t>
            </w:r>
          </w:p>
          <w:p w:rsidR="00D84FEC" w:rsidRPr="00337C68" w:rsidRDefault="00D84FEC" w:rsidP="002045FA">
            <w:pPr>
              <w:rPr>
                <w:rFonts w:asciiTheme="minorHAnsi" w:hAnsiTheme="minorHAnsi" w:cstheme="minorHAnsi"/>
                <w:b/>
                <w:sz w:val="28"/>
                <w:szCs w:val="28"/>
                <w:u w:val="single"/>
              </w:rPr>
            </w:pPr>
            <w:r w:rsidRPr="00337C68">
              <w:rPr>
                <w:rFonts w:asciiTheme="minorHAnsi" w:hAnsiTheme="minorHAnsi" w:cstheme="minorHAnsi"/>
                <w:b/>
                <w:sz w:val="28"/>
                <w:szCs w:val="28"/>
                <w:u w:val="single"/>
              </w:rPr>
              <w:t>3</w:t>
            </w:r>
            <w:r w:rsidRPr="00337C68">
              <w:rPr>
                <w:rFonts w:asciiTheme="minorHAnsi" w:hAnsiTheme="minorHAnsi" w:cstheme="minorHAnsi"/>
                <w:b/>
                <w:sz w:val="28"/>
                <w:szCs w:val="28"/>
                <w:u w:val="single"/>
                <w:vertAlign w:val="superscript"/>
              </w:rPr>
              <w:t>rd</w:t>
            </w:r>
            <w:r w:rsidRPr="00337C68">
              <w:rPr>
                <w:rFonts w:asciiTheme="minorHAnsi" w:hAnsiTheme="minorHAnsi" w:cstheme="minorHAnsi"/>
                <w:b/>
                <w:sz w:val="28"/>
                <w:szCs w:val="28"/>
                <w:u w:val="single"/>
              </w:rPr>
              <w:t xml:space="preserve"> grade AKS</w:t>
            </w:r>
          </w:p>
          <w:p w:rsidR="00D84FEC" w:rsidRPr="00337C68" w:rsidRDefault="00D84FEC" w:rsidP="00D84FEC">
            <w:pPr>
              <w:rPr>
                <w:rFonts w:asciiTheme="minorHAnsi" w:eastAsia="Calibri" w:hAnsiTheme="minorHAnsi" w:cstheme="minorHAnsi"/>
                <w:sz w:val="28"/>
                <w:szCs w:val="28"/>
              </w:rPr>
            </w:pPr>
          </w:p>
          <w:p w:rsidR="00D84FEC" w:rsidRPr="00D84FEC" w:rsidRDefault="00D84FEC" w:rsidP="00D84FEC">
            <w:pPr>
              <w:rPr>
                <w:rFonts w:asciiTheme="minorHAnsi" w:eastAsia="Calibri" w:hAnsiTheme="minorHAnsi" w:cstheme="minorHAnsi"/>
                <w:sz w:val="28"/>
                <w:szCs w:val="28"/>
              </w:rPr>
            </w:pPr>
            <w:r w:rsidRPr="00D84FEC">
              <w:rPr>
                <w:rFonts w:asciiTheme="minorHAnsi" w:eastAsia="Calibri" w:hAnsiTheme="minorHAnsi" w:cstheme="minorHAnsi"/>
                <w:sz w:val="28"/>
                <w:szCs w:val="28"/>
              </w:rPr>
              <w:t>23.NF.3 express whole numbers as fractions and recognize fractions that are equivalent to whole numbers (e.g., express 3 in the form 3 = 3/1; recognize that 6/1 = 6; locate 4/4 and 1 at the same point of a number line diagram)</w:t>
            </w:r>
          </w:p>
          <w:p w:rsidR="00D84FEC" w:rsidRPr="00337C68" w:rsidRDefault="00D84FEC" w:rsidP="00D84FEC">
            <w:pPr>
              <w:rPr>
                <w:rFonts w:asciiTheme="minorHAnsi" w:eastAsia="Calibri" w:hAnsiTheme="minorHAnsi" w:cstheme="minorHAnsi"/>
                <w:sz w:val="28"/>
                <w:szCs w:val="28"/>
              </w:rPr>
            </w:pPr>
          </w:p>
          <w:p w:rsidR="00D84FEC" w:rsidRPr="00337C68" w:rsidRDefault="00D84FEC" w:rsidP="00D84FEC">
            <w:pPr>
              <w:rPr>
                <w:rFonts w:asciiTheme="minorHAnsi" w:eastAsia="Calibri" w:hAnsiTheme="minorHAnsi" w:cstheme="minorHAnsi"/>
                <w:sz w:val="28"/>
                <w:szCs w:val="28"/>
              </w:rPr>
            </w:pPr>
            <w:r w:rsidRPr="00D84FEC">
              <w:rPr>
                <w:rFonts w:asciiTheme="minorHAnsi" w:eastAsia="Calibri" w:hAnsiTheme="minorHAnsi" w:cstheme="minorHAnsi"/>
                <w:sz w:val="28"/>
                <w:szCs w:val="28"/>
              </w:rPr>
              <w:t>3.OA.3 apply multiplication and division (products or dividends 0 - 100) to solve word problems in situations involving equal groups, arrays and measurement quantities (e.g., by using drawings and equations with a symbol for the unknown number to represent the problem)**</w:t>
            </w:r>
          </w:p>
          <w:p w:rsidR="00D84FEC" w:rsidRPr="00337C68" w:rsidRDefault="00D84FEC" w:rsidP="00D84FEC">
            <w:pPr>
              <w:rPr>
                <w:rFonts w:asciiTheme="minorHAnsi" w:hAnsiTheme="minorHAnsi" w:cstheme="minorHAnsi"/>
                <w:b/>
                <w:sz w:val="28"/>
                <w:szCs w:val="28"/>
                <w:u w:val="single"/>
              </w:rPr>
            </w:pPr>
            <w:r w:rsidRPr="00337C68">
              <w:rPr>
                <w:rFonts w:asciiTheme="minorHAnsi" w:hAnsiTheme="minorHAnsi" w:cstheme="minorHAnsi"/>
                <w:b/>
                <w:sz w:val="28"/>
                <w:szCs w:val="28"/>
                <w:u w:val="single"/>
              </w:rPr>
              <w:t>5th</w:t>
            </w:r>
            <w:r w:rsidRPr="00337C68">
              <w:rPr>
                <w:rFonts w:asciiTheme="minorHAnsi" w:hAnsiTheme="minorHAnsi" w:cstheme="minorHAnsi"/>
                <w:b/>
                <w:sz w:val="28"/>
                <w:szCs w:val="28"/>
                <w:u w:val="single"/>
              </w:rPr>
              <w:t xml:space="preserve"> grade AKS</w:t>
            </w:r>
          </w:p>
          <w:p w:rsidR="00D84FEC" w:rsidRPr="00337C68" w:rsidRDefault="00D84FEC" w:rsidP="00D84FEC">
            <w:pPr>
              <w:rPr>
                <w:rFonts w:asciiTheme="minorHAnsi" w:eastAsia="Calibri" w:hAnsiTheme="minorHAnsi" w:cstheme="minorHAnsi"/>
                <w:sz w:val="28"/>
                <w:szCs w:val="28"/>
              </w:rPr>
            </w:pPr>
          </w:p>
          <w:p w:rsidR="00D84FEC" w:rsidRPr="00D84FEC" w:rsidRDefault="00D84FEC" w:rsidP="00D84FEC">
            <w:pPr>
              <w:rPr>
                <w:rFonts w:asciiTheme="minorHAnsi" w:eastAsia="Calibri" w:hAnsiTheme="minorHAnsi" w:cstheme="minorHAnsi"/>
                <w:sz w:val="28"/>
                <w:szCs w:val="28"/>
              </w:rPr>
            </w:pPr>
            <w:r w:rsidRPr="00D84FEC">
              <w:rPr>
                <w:rFonts w:asciiTheme="minorHAnsi" w:eastAsia="Calibri" w:hAnsiTheme="minorHAnsi" w:cstheme="minorHAnsi"/>
                <w:sz w:val="28"/>
                <w:szCs w:val="28"/>
              </w:rPr>
              <w:t>50.T.NF.4*  recognize a fraction a/b as a multiple of 1/b (e.g., use a visual fraction model to represent 5/4 as the product 5 x (1/4), recording the conclusion by the equation 5/4 = 5 x (1/4))</w:t>
            </w:r>
          </w:p>
          <w:p w:rsidR="00D84FEC" w:rsidRPr="00337C68" w:rsidRDefault="00D84FEC" w:rsidP="00D84FEC">
            <w:pPr>
              <w:rPr>
                <w:rFonts w:asciiTheme="minorHAnsi" w:eastAsia="Calibri" w:hAnsiTheme="minorHAnsi" w:cstheme="minorHAnsi"/>
                <w:sz w:val="28"/>
                <w:szCs w:val="28"/>
              </w:rPr>
            </w:pPr>
          </w:p>
          <w:p w:rsidR="00D84FEC" w:rsidRPr="00D84FEC" w:rsidRDefault="00D84FEC" w:rsidP="00D84FEC">
            <w:pPr>
              <w:rPr>
                <w:rFonts w:asciiTheme="minorHAnsi" w:eastAsia="Calibri" w:hAnsiTheme="minorHAnsi" w:cstheme="minorHAnsi"/>
                <w:sz w:val="28"/>
                <w:szCs w:val="28"/>
              </w:rPr>
            </w:pPr>
            <w:r w:rsidRPr="00D84FEC">
              <w:rPr>
                <w:rFonts w:asciiTheme="minorHAnsi" w:eastAsia="Calibri" w:hAnsiTheme="minorHAnsi" w:cstheme="minorHAnsi"/>
                <w:sz w:val="28"/>
                <w:szCs w:val="28"/>
              </w:rPr>
              <w:lastRenderedPageBreak/>
              <w:t>25</w:t>
            </w:r>
            <w:proofErr w:type="gramStart"/>
            <w:r w:rsidRPr="00D84FEC">
              <w:rPr>
                <w:rFonts w:asciiTheme="minorHAnsi" w:eastAsia="Calibri" w:hAnsiTheme="minorHAnsi" w:cstheme="minorHAnsi"/>
                <w:sz w:val="28"/>
                <w:szCs w:val="28"/>
              </w:rPr>
              <w:t>.NF.7</w:t>
            </w:r>
            <w:proofErr w:type="gramEnd"/>
            <w:r w:rsidRPr="00D84FEC">
              <w:rPr>
                <w:rFonts w:asciiTheme="minorHAnsi" w:eastAsia="Calibri" w:hAnsiTheme="minorHAnsi" w:cstheme="minorHAnsi"/>
                <w:sz w:val="28"/>
                <w:szCs w:val="28"/>
              </w:rPr>
              <w:t xml:space="preserve">   interpret division of a unit fraction by a non-zero whole number and compute such quotients (e.g., create a story context for (1/3) ÷ 4 and use a visual fraction model to show the quotient.  Use the relationship between multiplication and division to explain that (1/3) ÷ 4 = 1/12 because (1/12) x 4 = 1/3) </w:t>
            </w:r>
            <w:r w:rsidRPr="00D84FEC">
              <w:rPr>
                <w:rFonts w:asciiTheme="minorHAnsi" w:eastAsia="Calibri" w:hAnsiTheme="minorHAnsi" w:cstheme="minorHAnsi"/>
                <w:i/>
                <w:sz w:val="28"/>
                <w:szCs w:val="28"/>
              </w:rPr>
              <w:t>Students able to multiply fractions in general can develop strategies to divide fractions in general, by reasoning about the relationship between multiplication and division. But division of a fraction by a fraction is not a requirement at this grade.</w:t>
            </w:r>
          </w:p>
          <w:p w:rsidR="00D84FEC" w:rsidRPr="00D84FEC" w:rsidRDefault="00D84FEC" w:rsidP="00D84FEC">
            <w:pPr>
              <w:rPr>
                <w:rFonts w:asciiTheme="minorHAnsi" w:eastAsia="Calibri" w:hAnsiTheme="minorHAnsi" w:cstheme="minorHAnsi"/>
                <w:sz w:val="28"/>
                <w:szCs w:val="28"/>
              </w:rPr>
            </w:pPr>
          </w:p>
          <w:p w:rsidR="00D84FEC" w:rsidRPr="00D84FEC" w:rsidRDefault="00D84FEC" w:rsidP="00D84FEC">
            <w:pPr>
              <w:rPr>
                <w:rFonts w:asciiTheme="minorHAnsi" w:eastAsia="Calibri" w:hAnsiTheme="minorHAnsi" w:cstheme="minorHAnsi"/>
                <w:sz w:val="28"/>
                <w:szCs w:val="28"/>
              </w:rPr>
            </w:pPr>
            <w:r w:rsidRPr="00D84FEC">
              <w:rPr>
                <w:rFonts w:asciiTheme="minorHAnsi" w:eastAsia="Calibri" w:hAnsiTheme="minorHAnsi" w:cstheme="minorHAnsi"/>
                <w:sz w:val="28"/>
                <w:szCs w:val="28"/>
              </w:rPr>
              <w:t>26</w:t>
            </w:r>
            <w:proofErr w:type="gramStart"/>
            <w:r w:rsidRPr="00D84FEC">
              <w:rPr>
                <w:rFonts w:asciiTheme="minorHAnsi" w:eastAsia="Calibri" w:hAnsiTheme="minorHAnsi" w:cstheme="minorHAnsi"/>
                <w:sz w:val="28"/>
                <w:szCs w:val="28"/>
              </w:rPr>
              <w:t>.NF.7</w:t>
            </w:r>
            <w:proofErr w:type="gramEnd"/>
            <w:r w:rsidRPr="00D84FEC">
              <w:rPr>
                <w:rFonts w:asciiTheme="minorHAnsi" w:eastAsia="Calibri" w:hAnsiTheme="minorHAnsi" w:cstheme="minorHAnsi"/>
                <w:sz w:val="28"/>
                <w:szCs w:val="28"/>
              </w:rPr>
              <w:t xml:space="preserve">  interpret division of a whole number by a unit fraction and compute such quotients (e.g., create a story context for 4 ÷ (1/5) and use a visual fraction model to show the quotient.  Use the relationship between multiplication and division to explain that 4 ÷ (1/5) = 20 because 20 x (1/5) = 4)</w:t>
            </w:r>
          </w:p>
          <w:p w:rsidR="00D84FEC" w:rsidRPr="00D84FEC" w:rsidRDefault="00D84FEC" w:rsidP="00D84FEC">
            <w:pPr>
              <w:rPr>
                <w:rFonts w:asciiTheme="minorHAnsi" w:eastAsia="Calibri" w:hAnsiTheme="minorHAnsi" w:cstheme="minorHAnsi"/>
                <w:sz w:val="28"/>
                <w:szCs w:val="28"/>
              </w:rPr>
            </w:pPr>
          </w:p>
          <w:p w:rsidR="00D84FEC" w:rsidRPr="00D84FEC" w:rsidRDefault="00D84FEC" w:rsidP="00D84FEC">
            <w:pPr>
              <w:rPr>
                <w:rFonts w:asciiTheme="minorHAnsi" w:eastAsia="Calibri" w:hAnsiTheme="minorHAnsi" w:cstheme="minorHAnsi"/>
                <w:sz w:val="28"/>
                <w:szCs w:val="28"/>
              </w:rPr>
            </w:pPr>
            <w:r w:rsidRPr="00D84FEC">
              <w:rPr>
                <w:rFonts w:asciiTheme="minorHAnsi" w:eastAsia="Calibri" w:hAnsiTheme="minorHAnsi" w:cstheme="minorHAnsi"/>
                <w:sz w:val="28"/>
                <w:szCs w:val="28"/>
              </w:rPr>
              <w:t>27</w:t>
            </w:r>
            <w:proofErr w:type="gramStart"/>
            <w:r w:rsidRPr="00D84FEC">
              <w:rPr>
                <w:rFonts w:asciiTheme="minorHAnsi" w:eastAsia="Calibri" w:hAnsiTheme="minorHAnsi" w:cstheme="minorHAnsi"/>
                <w:sz w:val="28"/>
                <w:szCs w:val="28"/>
              </w:rPr>
              <w:t>.NF.7</w:t>
            </w:r>
            <w:proofErr w:type="gramEnd"/>
            <w:r w:rsidRPr="00D84FEC">
              <w:rPr>
                <w:rFonts w:asciiTheme="minorHAnsi" w:eastAsia="Calibri" w:hAnsiTheme="minorHAnsi" w:cstheme="minorHAnsi"/>
                <w:sz w:val="28"/>
                <w:szCs w:val="28"/>
              </w:rPr>
              <w:t xml:space="preserve"> 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1/2 </w:t>
            </w:r>
            <w:proofErr w:type="spellStart"/>
            <w:r w:rsidRPr="00D84FEC">
              <w:rPr>
                <w:rFonts w:asciiTheme="minorHAnsi" w:eastAsia="Calibri" w:hAnsiTheme="minorHAnsi" w:cstheme="minorHAnsi"/>
                <w:sz w:val="28"/>
                <w:szCs w:val="28"/>
              </w:rPr>
              <w:t>lb</w:t>
            </w:r>
            <w:proofErr w:type="spellEnd"/>
            <w:r w:rsidRPr="00D84FEC">
              <w:rPr>
                <w:rFonts w:asciiTheme="minorHAnsi" w:eastAsia="Calibri" w:hAnsiTheme="minorHAnsi" w:cstheme="minorHAnsi"/>
                <w:sz w:val="28"/>
                <w:szCs w:val="28"/>
              </w:rPr>
              <w:t xml:space="preserve"> of chocolate equally?  How many 1/3-cup servings are in 2 cups of raisins?)</w:t>
            </w:r>
          </w:p>
          <w:p w:rsidR="00806BA5" w:rsidRPr="00337C68" w:rsidRDefault="00806BA5" w:rsidP="002045FA">
            <w:pPr>
              <w:rPr>
                <w:rFonts w:asciiTheme="minorHAnsi" w:hAnsiTheme="minorHAnsi" w:cstheme="minorHAnsi"/>
                <w:b/>
                <w:sz w:val="28"/>
                <w:szCs w:val="28"/>
                <w:u w:val="single"/>
              </w:rPr>
            </w:pPr>
          </w:p>
        </w:tc>
      </w:tr>
      <w:tr w:rsidR="00F430C9" w:rsidTr="00E97C88">
        <w:tc>
          <w:tcPr>
            <w:tcW w:w="9576" w:type="dxa"/>
          </w:tcPr>
          <w:p w:rsidR="00F430C9" w:rsidRPr="00337C68" w:rsidRDefault="00F430C9" w:rsidP="00F430C9">
            <w:pPr>
              <w:rPr>
                <w:rFonts w:asciiTheme="minorHAnsi" w:hAnsiTheme="minorHAnsi" w:cstheme="minorHAnsi"/>
                <w:sz w:val="28"/>
                <w:szCs w:val="28"/>
                <w:u w:val="single"/>
              </w:rPr>
            </w:pPr>
            <w:r w:rsidRPr="00337C68">
              <w:rPr>
                <w:rFonts w:asciiTheme="minorHAnsi" w:hAnsiTheme="minorHAnsi" w:cstheme="minorHAnsi"/>
                <w:b/>
                <w:sz w:val="28"/>
                <w:szCs w:val="28"/>
                <w:u w:val="single"/>
              </w:rPr>
              <w:lastRenderedPageBreak/>
              <w:t>Standards for Mathematical Practice</w:t>
            </w:r>
            <w:r w:rsidRPr="00337C68">
              <w:rPr>
                <w:rFonts w:asciiTheme="minorHAnsi" w:hAnsiTheme="minorHAnsi" w:cstheme="minorHAnsi"/>
                <w:sz w:val="28"/>
                <w:szCs w:val="28"/>
                <w:u w:val="single"/>
              </w:rPr>
              <w:t>:</w:t>
            </w:r>
          </w:p>
          <w:p w:rsidR="00F430C9" w:rsidRPr="00337C68" w:rsidRDefault="00F430C9" w:rsidP="00F430C9">
            <w:pPr>
              <w:pStyle w:val="ListParagraph"/>
              <w:rPr>
                <w:rFonts w:asciiTheme="minorHAnsi" w:hAnsiTheme="minorHAnsi" w:cstheme="minorHAnsi"/>
                <w:bCs/>
                <w:sz w:val="28"/>
                <w:szCs w:val="28"/>
              </w:rPr>
            </w:pPr>
          </w:p>
          <w:p w:rsidR="004132BD" w:rsidRPr="00337C68" w:rsidRDefault="004132BD" w:rsidP="004132BD">
            <w:pPr>
              <w:pStyle w:val="ListParagraph"/>
              <w:numPr>
                <w:ilvl w:val="0"/>
                <w:numId w:val="42"/>
              </w:numPr>
              <w:rPr>
                <w:rFonts w:asciiTheme="minorHAnsi" w:hAnsiTheme="minorHAnsi" w:cstheme="minorHAnsi"/>
                <w:bCs/>
                <w:sz w:val="28"/>
                <w:szCs w:val="28"/>
              </w:rPr>
            </w:pPr>
            <w:r w:rsidRPr="00337C68">
              <w:rPr>
                <w:rFonts w:asciiTheme="minorHAnsi" w:hAnsiTheme="minorHAnsi" w:cstheme="minorHAnsi"/>
                <w:bCs/>
                <w:sz w:val="28"/>
                <w:szCs w:val="28"/>
              </w:rPr>
              <w:t>Make sense of problems and persevere in solving them.</w:t>
            </w:r>
          </w:p>
          <w:p w:rsidR="004132BD" w:rsidRPr="00337C68" w:rsidRDefault="004132BD" w:rsidP="004132BD">
            <w:pPr>
              <w:pStyle w:val="ListParagraph"/>
              <w:numPr>
                <w:ilvl w:val="0"/>
                <w:numId w:val="42"/>
              </w:numPr>
              <w:rPr>
                <w:rFonts w:asciiTheme="minorHAnsi" w:hAnsiTheme="minorHAnsi" w:cstheme="minorHAnsi"/>
                <w:bCs/>
                <w:sz w:val="28"/>
                <w:szCs w:val="28"/>
              </w:rPr>
            </w:pPr>
            <w:r w:rsidRPr="00337C68">
              <w:rPr>
                <w:rFonts w:asciiTheme="minorHAnsi" w:hAnsiTheme="minorHAnsi" w:cstheme="minorHAnsi"/>
                <w:bCs/>
                <w:sz w:val="28"/>
                <w:szCs w:val="28"/>
              </w:rPr>
              <w:t>Reason abstractly and quantitatively.</w:t>
            </w:r>
          </w:p>
          <w:p w:rsidR="004132BD" w:rsidRPr="00337C68" w:rsidRDefault="007B10D7" w:rsidP="004132BD">
            <w:pPr>
              <w:pStyle w:val="ListParagraph"/>
              <w:numPr>
                <w:ilvl w:val="0"/>
                <w:numId w:val="42"/>
              </w:numPr>
              <w:rPr>
                <w:rFonts w:asciiTheme="minorHAnsi" w:hAnsiTheme="minorHAnsi" w:cstheme="minorHAnsi"/>
                <w:bCs/>
                <w:sz w:val="28"/>
                <w:szCs w:val="28"/>
              </w:rPr>
            </w:pPr>
            <w:r w:rsidRPr="00337C68">
              <w:rPr>
                <w:rFonts w:asciiTheme="minorHAnsi" w:hAnsiTheme="minorHAnsi" w:cstheme="minorHAnsi"/>
                <w:bCs/>
                <w:sz w:val="28"/>
                <w:szCs w:val="28"/>
              </w:rPr>
              <w:t xml:space="preserve">Construct viable arguments and critique the reasoning of other. </w:t>
            </w:r>
          </w:p>
          <w:p w:rsidR="007B10D7" w:rsidRPr="00337C68" w:rsidRDefault="007B10D7" w:rsidP="004132BD">
            <w:pPr>
              <w:pStyle w:val="ListParagraph"/>
              <w:numPr>
                <w:ilvl w:val="0"/>
                <w:numId w:val="42"/>
              </w:numPr>
              <w:rPr>
                <w:rFonts w:asciiTheme="minorHAnsi" w:hAnsiTheme="minorHAnsi" w:cstheme="minorHAnsi"/>
                <w:bCs/>
                <w:sz w:val="28"/>
                <w:szCs w:val="28"/>
              </w:rPr>
            </w:pPr>
            <w:r w:rsidRPr="00337C68">
              <w:rPr>
                <w:rFonts w:asciiTheme="minorHAnsi" w:hAnsiTheme="minorHAnsi" w:cstheme="minorHAnsi"/>
                <w:bCs/>
                <w:sz w:val="28"/>
                <w:szCs w:val="28"/>
              </w:rPr>
              <w:t>Model with mathematics.</w:t>
            </w:r>
          </w:p>
          <w:p w:rsidR="007B10D7" w:rsidRPr="00337C68" w:rsidRDefault="007B10D7" w:rsidP="004132BD">
            <w:pPr>
              <w:pStyle w:val="ListParagraph"/>
              <w:numPr>
                <w:ilvl w:val="0"/>
                <w:numId w:val="42"/>
              </w:numPr>
              <w:rPr>
                <w:rFonts w:asciiTheme="minorHAnsi" w:hAnsiTheme="minorHAnsi" w:cstheme="minorHAnsi"/>
                <w:bCs/>
                <w:sz w:val="28"/>
                <w:szCs w:val="28"/>
              </w:rPr>
            </w:pPr>
            <w:r w:rsidRPr="00337C68">
              <w:rPr>
                <w:rFonts w:asciiTheme="minorHAnsi" w:hAnsiTheme="minorHAnsi" w:cstheme="minorHAnsi"/>
                <w:bCs/>
                <w:sz w:val="28"/>
                <w:szCs w:val="28"/>
              </w:rPr>
              <w:t>Use appropriate tools strategically.</w:t>
            </w:r>
          </w:p>
          <w:p w:rsidR="007B10D7" w:rsidRPr="00337C68" w:rsidRDefault="007B10D7" w:rsidP="007B10D7">
            <w:pPr>
              <w:pStyle w:val="ListParagraph"/>
              <w:ind w:left="1080"/>
              <w:rPr>
                <w:rFonts w:asciiTheme="minorHAnsi" w:hAnsiTheme="minorHAnsi" w:cstheme="minorHAnsi"/>
                <w:bCs/>
                <w:sz w:val="28"/>
                <w:szCs w:val="28"/>
              </w:rPr>
            </w:pPr>
          </w:p>
          <w:p w:rsidR="007B10D7" w:rsidRPr="00337C68" w:rsidRDefault="007B10D7" w:rsidP="007B10D7">
            <w:pPr>
              <w:rPr>
                <w:rFonts w:asciiTheme="minorHAnsi" w:hAnsiTheme="minorHAnsi" w:cstheme="minorHAnsi"/>
                <w:bCs/>
                <w:sz w:val="28"/>
                <w:szCs w:val="28"/>
              </w:rPr>
            </w:pPr>
            <w:r w:rsidRPr="00337C68">
              <w:rPr>
                <w:rFonts w:asciiTheme="minorHAnsi" w:hAnsiTheme="minorHAnsi" w:cstheme="minorHAnsi"/>
                <w:bCs/>
                <w:sz w:val="28"/>
                <w:szCs w:val="28"/>
              </w:rPr>
              <w:t xml:space="preserve">          8. Look for and express irregularity in repeated reasoning. </w:t>
            </w:r>
          </w:p>
          <w:p w:rsidR="007B10D7" w:rsidRPr="00337C68" w:rsidRDefault="007B10D7" w:rsidP="007B10D7">
            <w:pPr>
              <w:pStyle w:val="ListParagraph"/>
              <w:ind w:left="1080"/>
              <w:rPr>
                <w:rFonts w:asciiTheme="minorHAnsi" w:hAnsiTheme="minorHAnsi" w:cstheme="minorHAnsi"/>
                <w:bCs/>
                <w:sz w:val="28"/>
                <w:szCs w:val="28"/>
              </w:rPr>
            </w:pPr>
          </w:p>
          <w:p w:rsidR="00806BA5" w:rsidRPr="00337C68" w:rsidRDefault="00806BA5" w:rsidP="00F430C9">
            <w:pPr>
              <w:pStyle w:val="ListParagraph"/>
              <w:rPr>
                <w:rFonts w:asciiTheme="minorHAnsi" w:hAnsiTheme="minorHAnsi" w:cstheme="minorHAnsi"/>
                <w:b/>
                <w:sz w:val="28"/>
                <w:szCs w:val="28"/>
                <w:u w:val="single"/>
              </w:rPr>
            </w:pPr>
          </w:p>
        </w:tc>
      </w:tr>
      <w:tr w:rsidR="00E97C88" w:rsidTr="00E97C88">
        <w:tc>
          <w:tcPr>
            <w:tcW w:w="9576" w:type="dxa"/>
          </w:tcPr>
          <w:p w:rsidR="00E97C88" w:rsidRPr="00337C68" w:rsidRDefault="00E97C88" w:rsidP="00E97C88">
            <w:pPr>
              <w:rPr>
                <w:rFonts w:asciiTheme="minorHAnsi" w:hAnsiTheme="minorHAnsi" w:cstheme="minorHAnsi"/>
                <w:b/>
                <w:sz w:val="28"/>
                <w:szCs w:val="28"/>
                <w:u w:val="single"/>
              </w:rPr>
            </w:pPr>
            <w:r w:rsidRPr="00337C68">
              <w:rPr>
                <w:rFonts w:asciiTheme="minorHAnsi" w:hAnsiTheme="minorHAnsi" w:cstheme="minorHAnsi"/>
                <w:b/>
                <w:sz w:val="28"/>
                <w:szCs w:val="28"/>
                <w:u w:val="single"/>
              </w:rPr>
              <w:t>Materials:</w:t>
            </w:r>
          </w:p>
          <w:p w:rsidR="00727ECF" w:rsidRPr="00337C68" w:rsidRDefault="0089707E" w:rsidP="00887A5C">
            <w:pPr>
              <w:rPr>
                <w:rFonts w:asciiTheme="minorHAnsi" w:hAnsiTheme="minorHAnsi" w:cstheme="minorHAnsi"/>
                <w:sz w:val="28"/>
                <w:szCs w:val="28"/>
              </w:rPr>
            </w:pPr>
            <w:r w:rsidRPr="00337C68">
              <w:rPr>
                <w:rFonts w:asciiTheme="minorHAnsi" w:hAnsiTheme="minorHAnsi" w:cstheme="minorHAnsi"/>
                <w:sz w:val="28"/>
                <w:szCs w:val="28"/>
              </w:rPr>
              <w:t>Fraction Bars</w:t>
            </w:r>
          </w:p>
          <w:p w:rsidR="0089707E" w:rsidRPr="00337C68" w:rsidRDefault="0089707E" w:rsidP="00887A5C">
            <w:pPr>
              <w:rPr>
                <w:rFonts w:asciiTheme="minorHAnsi" w:hAnsiTheme="minorHAnsi" w:cstheme="minorHAnsi"/>
                <w:sz w:val="28"/>
                <w:szCs w:val="28"/>
              </w:rPr>
            </w:pPr>
            <w:r w:rsidRPr="00337C68">
              <w:rPr>
                <w:rFonts w:asciiTheme="minorHAnsi" w:hAnsiTheme="minorHAnsi" w:cstheme="minorHAnsi"/>
                <w:sz w:val="28"/>
                <w:szCs w:val="28"/>
              </w:rPr>
              <w:t>Sentence strips</w:t>
            </w:r>
          </w:p>
          <w:p w:rsidR="0089707E" w:rsidRPr="00337C68" w:rsidRDefault="0089707E" w:rsidP="00887A5C">
            <w:pPr>
              <w:rPr>
                <w:rFonts w:asciiTheme="minorHAnsi" w:hAnsiTheme="minorHAnsi" w:cstheme="minorHAnsi"/>
                <w:sz w:val="28"/>
                <w:szCs w:val="28"/>
              </w:rPr>
            </w:pPr>
            <w:r w:rsidRPr="00337C68">
              <w:rPr>
                <w:rFonts w:asciiTheme="minorHAnsi" w:hAnsiTheme="minorHAnsi" w:cstheme="minorHAnsi"/>
                <w:sz w:val="28"/>
                <w:szCs w:val="28"/>
              </w:rPr>
              <w:t>Scissors</w:t>
            </w:r>
          </w:p>
          <w:p w:rsidR="0089707E" w:rsidRPr="00337C68" w:rsidRDefault="0089707E" w:rsidP="00887A5C">
            <w:pPr>
              <w:rPr>
                <w:rFonts w:asciiTheme="minorHAnsi" w:hAnsiTheme="minorHAnsi" w:cstheme="minorHAnsi"/>
                <w:sz w:val="28"/>
                <w:szCs w:val="28"/>
              </w:rPr>
            </w:pPr>
            <w:r w:rsidRPr="00337C68">
              <w:rPr>
                <w:rFonts w:asciiTheme="minorHAnsi" w:hAnsiTheme="minorHAnsi" w:cstheme="minorHAnsi"/>
                <w:sz w:val="28"/>
                <w:szCs w:val="28"/>
              </w:rPr>
              <w:t>Candy Bars</w:t>
            </w:r>
          </w:p>
          <w:p w:rsidR="00806BA5" w:rsidRPr="00337C68" w:rsidRDefault="00806BA5" w:rsidP="00887A5C">
            <w:pPr>
              <w:rPr>
                <w:rFonts w:asciiTheme="minorHAnsi" w:hAnsiTheme="minorHAnsi" w:cstheme="minorHAnsi"/>
                <w:sz w:val="28"/>
                <w:szCs w:val="28"/>
              </w:rPr>
            </w:pPr>
          </w:p>
          <w:p w:rsidR="00806BA5" w:rsidRPr="00337C68" w:rsidRDefault="00806BA5" w:rsidP="00887A5C">
            <w:pPr>
              <w:rPr>
                <w:rFonts w:asciiTheme="minorHAnsi" w:hAnsiTheme="minorHAnsi" w:cstheme="minorHAnsi"/>
                <w:sz w:val="28"/>
                <w:szCs w:val="28"/>
              </w:rPr>
            </w:pPr>
          </w:p>
        </w:tc>
      </w:tr>
      <w:tr w:rsidR="00E97C88" w:rsidTr="00E97C88">
        <w:tc>
          <w:tcPr>
            <w:tcW w:w="9576" w:type="dxa"/>
          </w:tcPr>
          <w:p w:rsidR="00E97C88" w:rsidRPr="00337C68" w:rsidRDefault="00E97C88" w:rsidP="00E97C88">
            <w:pPr>
              <w:rPr>
                <w:rFonts w:asciiTheme="minorHAnsi" w:hAnsiTheme="minorHAnsi" w:cstheme="minorHAnsi"/>
                <w:b/>
                <w:sz w:val="28"/>
                <w:szCs w:val="28"/>
                <w:u w:val="single"/>
              </w:rPr>
            </w:pPr>
            <w:r w:rsidRPr="00337C68">
              <w:rPr>
                <w:rFonts w:asciiTheme="minorHAnsi" w:hAnsiTheme="minorHAnsi" w:cstheme="minorHAnsi"/>
                <w:b/>
                <w:sz w:val="28"/>
                <w:szCs w:val="28"/>
                <w:u w:val="single"/>
              </w:rPr>
              <w:lastRenderedPageBreak/>
              <w:t>Vocabulary:</w:t>
            </w:r>
          </w:p>
          <w:p w:rsidR="00727ECF" w:rsidRPr="00337C68" w:rsidRDefault="00727ECF" w:rsidP="006A0C4F">
            <w:pPr>
              <w:rPr>
                <w:rFonts w:asciiTheme="minorHAnsi" w:hAnsiTheme="minorHAnsi" w:cstheme="minorHAnsi"/>
                <w:sz w:val="28"/>
                <w:szCs w:val="28"/>
              </w:rPr>
            </w:pPr>
          </w:p>
          <w:p w:rsidR="00806BA5" w:rsidRPr="00337C68" w:rsidRDefault="0089707E" w:rsidP="006A0C4F">
            <w:pPr>
              <w:rPr>
                <w:rFonts w:asciiTheme="minorHAnsi" w:hAnsiTheme="minorHAnsi" w:cstheme="minorHAnsi"/>
                <w:sz w:val="28"/>
                <w:szCs w:val="28"/>
              </w:rPr>
            </w:pPr>
            <w:r w:rsidRPr="00337C68">
              <w:rPr>
                <w:rFonts w:asciiTheme="minorHAnsi" w:hAnsiTheme="minorHAnsi" w:cstheme="minorHAnsi"/>
                <w:sz w:val="28"/>
                <w:szCs w:val="28"/>
              </w:rPr>
              <w:t>Fraction</w:t>
            </w:r>
          </w:p>
          <w:p w:rsidR="0089707E" w:rsidRPr="00337C68" w:rsidRDefault="0089707E" w:rsidP="006A0C4F">
            <w:pPr>
              <w:rPr>
                <w:rFonts w:asciiTheme="minorHAnsi" w:hAnsiTheme="minorHAnsi" w:cstheme="minorHAnsi"/>
                <w:sz w:val="28"/>
                <w:szCs w:val="28"/>
              </w:rPr>
            </w:pPr>
            <w:r w:rsidRPr="00337C68">
              <w:rPr>
                <w:rFonts w:asciiTheme="minorHAnsi" w:hAnsiTheme="minorHAnsi" w:cstheme="minorHAnsi"/>
                <w:sz w:val="28"/>
                <w:szCs w:val="28"/>
              </w:rPr>
              <w:t>Numerator</w:t>
            </w:r>
          </w:p>
          <w:p w:rsidR="0089707E" w:rsidRPr="00337C68" w:rsidRDefault="0089707E" w:rsidP="006A0C4F">
            <w:pPr>
              <w:rPr>
                <w:rFonts w:asciiTheme="minorHAnsi" w:hAnsiTheme="minorHAnsi" w:cstheme="minorHAnsi"/>
                <w:sz w:val="28"/>
                <w:szCs w:val="28"/>
              </w:rPr>
            </w:pPr>
            <w:r w:rsidRPr="00337C68">
              <w:rPr>
                <w:rFonts w:asciiTheme="minorHAnsi" w:hAnsiTheme="minorHAnsi" w:cstheme="minorHAnsi"/>
                <w:sz w:val="28"/>
                <w:szCs w:val="28"/>
              </w:rPr>
              <w:t>Denominator</w:t>
            </w:r>
          </w:p>
          <w:p w:rsidR="0089707E" w:rsidRPr="00337C68" w:rsidRDefault="0089707E" w:rsidP="006A0C4F">
            <w:pPr>
              <w:rPr>
                <w:rFonts w:asciiTheme="minorHAnsi" w:hAnsiTheme="minorHAnsi" w:cstheme="minorHAnsi"/>
                <w:sz w:val="28"/>
                <w:szCs w:val="28"/>
              </w:rPr>
            </w:pPr>
            <w:r w:rsidRPr="00337C68">
              <w:rPr>
                <w:rFonts w:asciiTheme="minorHAnsi" w:hAnsiTheme="minorHAnsi" w:cstheme="minorHAnsi"/>
                <w:sz w:val="28"/>
                <w:szCs w:val="28"/>
              </w:rPr>
              <w:t>Whole number</w:t>
            </w:r>
          </w:p>
          <w:p w:rsidR="0089707E" w:rsidRPr="00337C68" w:rsidRDefault="0089707E" w:rsidP="006A0C4F">
            <w:pPr>
              <w:rPr>
                <w:rFonts w:asciiTheme="minorHAnsi" w:hAnsiTheme="minorHAnsi" w:cstheme="minorHAnsi"/>
                <w:sz w:val="28"/>
                <w:szCs w:val="28"/>
              </w:rPr>
            </w:pPr>
            <w:r w:rsidRPr="00337C68">
              <w:rPr>
                <w:rFonts w:asciiTheme="minorHAnsi" w:hAnsiTheme="minorHAnsi" w:cstheme="minorHAnsi"/>
                <w:sz w:val="28"/>
                <w:szCs w:val="28"/>
              </w:rPr>
              <w:t>Mixed number</w:t>
            </w:r>
          </w:p>
          <w:p w:rsidR="0089707E" w:rsidRPr="00337C68" w:rsidRDefault="0089707E" w:rsidP="006A0C4F">
            <w:pPr>
              <w:rPr>
                <w:rFonts w:asciiTheme="minorHAnsi" w:hAnsiTheme="minorHAnsi" w:cstheme="minorHAnsi"/>
                <w:sz w:val="28"/>
                <w:szCs w:val="28"/>
              </w:rPr>
            </w:pPr>
            <w:r w:rsidRPr="00337C68">
              <w:rPr>
                <w:rFonts w:asciiTheme="minorHAnsi" w:hAnsiTheme="minorHAnsi" w:cstheme="minorHAnsi"/>
                <w:sz w:val="28"/>
                <w:szCs w:val="28"/>
              </w:rPr>
              <w:t>Product</w:t>
            </w:r>
          </w:p>
          <w:p w:rsidR="0089707E" w:rsidRPr="00337C68" w:rsidRDefault="0089707E" w:rsidP="006A0C4F">
            <w:pPr>
              <w:rPr>
                <w:rFonts w:asciiTheme="minorHAnsi" w:hAnsiTheme="minorHAnsi" w:cstheme="minorHAnsi"/>
                <w:sz w:val="28"/>
                <w:szCs w:val="28"/>
              </w:rPr>
            </w:pPr>
            <w:r w:rsidRPr="00337C68">
              <w:rPr>
                <w:rFonts w:asciiTheme="minorHAnsi" w:hAnsiTheme="minorHAnsi" w:cstheme="minorHAnsi"/>
                <w:sz w:val="28"/>
                <w:szCs w:val="28"/>
              </w:rPr>
              <w:t>Number line</w:t>
            </w:r>
          </w:p>
          <w:p w:rsidR="00806BA5" w:rsidRPr="00337C68" w:rsidRDefault="00806BA5" w:rsidP="006A0C4F">
            <w:pPr>
              <w:rPr>
                <w:rFonts w:asciiTheme="minorHAnsi" w:hAnsiTheme="minorHAnsi" w:cstheme="minorHAnsi"/>
                <w:sz w:val="28"/>
                <w:szCs w:val="28"/>
              </w:rPr>
            </w:pPr>
          </w:p>
          <w:p w:rsidR="00806BA5" w:rsidRPr="00337C68" w:rsidRDefault="00806BA5" w:rsidP="006A0C4F">
            <w:pPr>
              <w:rPr>
                <w:rFonts w:asciiTheme="minorHAnsi" w:hAnsiTheme="minorHAnsi" w:cstheme="minorHAnsi"/>
                <w:sz w:val="28"/>
                <w:szCs w:val="28"/>
              </w:rPr>
            </w:pPr>
          </w:p>
        </w:tc>
      </w:tr>
      <w:tr w:rsidR="00E97C88" w:rsidTr="00E97C88">
        <w:tc>
          <w:tcPr>
            <w:tcW w:w="9576" w:type="dxa"/>
          </w:tcPr>
          <w:p w:rsidR="00E97C88" w:rsidRPr="00337C68" w:rsidRDefault="00E97C88" w:rsidP="00E97C88">
            <w:pPr>
              <w:rPr>
                <w:rFonts w:asciiTheme="minorHAnsi" w:hAnsiTheme="minorHAnsi" w:cstheme="minorHAnsi"/>
                <w:sz w:val="28"/>
                <w:szCs w:val="28"/>
                <w:u w:val="single"/>
              </w:rPr>
            </w:pPr>
            <w:r w:rsidRPr="00337C68">
              <w:rPr>
                <w:rFonts w:asciiTheme="minorHAnsi" w:hAnsiTheme="minorHAnsi" w:cstheme="minorHAnsi"/>
                <w:b/>
                <w:sz w:val="28"/>
                <w:szCs w:val="28"/>
                <w:u w:val="single"/>
              </w:rPr>
              <w:t>Essential Question</w:t>
            </w:r>
            <w:r w:rsidRPr="00337C68">
              <w:rPr>
                <w:rFonts w:asciiTheme="minorHAnsi" w:hAnsiTheme="minorHAnsi" w:cstheme="minorHAnsi"/>
                <w:sz w:val="28"/>
                <w:szCs w:val="28"/>
                <w:u w:val="single"/>
              </w:rPr>
              <w:t xml:space="preserve">: </w:t>
            </w:r>
          </w:p>
          <w:p w:rsidR="00727ECF" w:rsidRPr="00337C68" w:rsidRDefault="00727ECF" w:rsidP="006A0C4F">
            <w:pPr>
              <w:rPr>
                <w:rFonts w:asciiTheme="minorHAnsi" w:hAnsiTheme="minorHAnsi" w:cstheme="minorHAnsi"/>
                <w:sz w:val="28"/>
                <w:szCs w:val="28"/>
              </w:rPr>
            </w:pPr>
          </w:p>
          <w:p w:rsidR="00806BA5" w:rsidRPr="00337C68" w:rsidRDefault="0089707E" w:rsidP="006A0C4F">
            <w:pPr>
              <w:rPr>
                <w:rFonts w:asciiTheme="minorHAnsi" w:hAnsiTheme="minorHAnsi" w:cstheme="minorHAnsi"/>
                <w:sz w:val="28"/>
                <w:szCs w:val="28"/>
              </w:rPr>
            </w:pPr>
            <w:r w:rsidRPr="00337C68">
              <w:rPr>
                <w:rFonts w:asciiTheme="minorHAnsi" w:hAnsiTheme="minorHAnsi" w:cstheme="minorHAnsi"/>
                <w:sz w:val="28"/>
                <w:szCs w:val="28"/>
              </w:rPr>
              <w:t xml:space="preserve">How can we create a visual model of a word problem using multiplication of a whole number and a fraction? </w:t>
            </w:r>
          </w:p>
          <w:p w:rsidR="00806BA5" w:rsidRPr="00337C68" w:rsidRDefault="00806BA5" w:rsidP="006A0C4F">
            <w:pPr>
              <w:rPr>
                <w:rFonts w:asciiTheme="minorHAnsi" w:hAnsiTheme="minorHAnsi" w:cstheme="minorHAnsi"/>
                <w:sz w:val="28"/>
                <w:szCs w:val="28"/>
              </w:rPr>
            </w:pPr>
          </w:p>
          <w:p w:rsidR="00806BA5" w:rsidRPr="00337C68" w:rsidRDefault="00806BA5" w:rsidP="006A0C4F">
            <w:pPr>
              <w:rPr>
                <w:rFonts w:asciiTheme="minorHAnsi" w:hAnsiTheme="minorHAnsi" w:cstheme="minorHAnsi"/>
                <w:sz w:val="28"/>
                <w:szCs w:val="28"/>
              </w:rPr>
            </w:pPr>
          </w:p>
        </w:tc>
      </w:tr>
      <w:tr w:rsidR="00E97C88" w:rsidTr="00E97C88">
        <w:tc>
          <w:tcPr>
            <w:tcW w:w="9576" w:type="dxa"/>
          </w:tcPr>
          <w:p w:rsidR="00E97C88" w:rsidRPr="00337C68" w:rsidRDefault="00E97C88" w:rsidP="00E97C88">
            <w:pPr>
              <w:rPr>
                <w:rFonts w:asciiTheme="minorHAnsi" w:hAnsiTheme="minorHAnsi" w:cstheme="minorHAnsi"/>
                <w:b/>
                <w:sz w:val="28"/>
                <w:szCs w:val="28"/>
                <w:u w:val="single"/>
              </w:rPr>
            </w:pPr>
            <w:r w:rsidRPr="00337C68">
              <w:rPr>
                <w:rFonts w:asciiTheme="minorHAnsi" w:hAnsiTheme="minorHAnsi" w:cstheme="minorHAnsi"/>
                <w:b/>
                <w:sz w:val="28"/>
                <w:szCs w:val="28"/>
                <w:u w:val="single"/>
              </w:rPr>
              <w:t>Activating Strategy:</w:t>
            </w:r>
          </w:p>
          <w:p w:rsidR="00727ECF" w:rsidRPr="00337C68" w:rsidRDefault="00727ECF" w:rsidP="008B5AD5">
            <w:pPr>
              <w:pStyle w:val="ListParagraph"/>
              <w:rPr>
                <w:rFonts w:asciiTheme="minorHAnsi" w:hAnsiTheme="minorHAnsi" w:cstheme="minorHAnsi"/>
                <w:sz w:val="28"/>
                <w:szCs w:val="28"/>
              </w:rPr>
            </w:pPr>
          </w:p>
          <w:p w:rsidR="0089707E" w:rsidRPr="00337C68" w:rsidRDefault="0089707E" w:rsidP="0089707E">
            <w:pPr>
              <w:rPr>
                <w:rFonts w:asciiTheme="minorHAnsi" w:hAnsiTheme="minorHAnsi" w:cstheme="minorHAnsi"/>
                <w:sz w:val="28"/>
                <w:szCs w:val="28"/>
              </w:rPr>
            </w:pPr>
            <w:r w:rsidRPr="00337C68">
              <w:rPr>
                <w:rFonts w:asciiTheme="minorHAnsi" w:hAnsiTheme="minorHAnsi" w:cstheme="minorHAnsi"/>
                <w:sz w:val="28"/>
                <w:szCs w:val="28"/>
              </w:rPr>
              <w:t xml:space="preserve">Activation Strategy: </w:t>
            </w:r>
          </w:p>
          <w:p w:rsidR="00AD482B" w:rsidRPr="00337C68" w:rsidRDefault="00AD482B" w:rsidP="00AD482B">
            <w:pPr>
              <w:rPr>
                <w:rFonts w:asciiTheme="minorHAnsi" w:hAnsiTheme="minorHAnsi" w:cstheme="minorHAnsi"/>
                <w:sz w:val="28"/>
                <w:szCs w:val="28"/>
              </w:rPr>
            </w:pPr>
            <w:r w:rsidRPr="00337C68">
              <w:rPr>
                <w:rFonts w:asciiTheme="minorHAnsi" w:hAnsiTheme="minorHAnsi" w:cstheme="minorHAnsi"/>
                <w:sz w:val="28"/>
                <w:szCs w:val="28"/>
              </w:rPr>
              <w:t xml:space="preserve">Teacher will ask students </w:t>
            </w:r>
            <w:r w:rsidR="007D74EC" w:rsidRPr="00337C68">
              <w:rPr>
                <w:rFonts w:asciiTheme="minorHAnsi" w:hAnsiTheme="minorHAnsi" w:cstheme="minorHAnsi"/>
                <w:sz w:val="28"/>
                <w:szCs w:val="28"/>
              </w:rPr>
              <w:t xml:space="preserve">brainstorm </w:t>
            </w:r>
            <w:r w:rsidRPr="00337C68">
              <w:rPr>
                <w:rFonts w:asciiTheme="minorHAnsi" w:hAnsiTheme="minorHAnsi" w:cstheme="minorHAnsi"/>
                <w:sz w:val="28"/>
                <w:szCs w:val="28"/>
              </w:rPr>
              <w:t xml:space="preserve">what they know </w:t>
            </w:r>
            <w:r w:rsidR="007D74EC" w:rsidRPr="00337C68">
              <w:rPr>
                <w:rFonts w:asciiTheme="minorHAnsi" w:hAnsiTheme="minorHAnsi" w:cstheme="minorHAnsi"/>
                <w:sz w:val="28"/>
                <w:szCs w:val="28"/>
              </w:rPr>
              <w:t xml:space="preserve">to be “true” </w:t>
            </w:r>
            <w:r w:rsidRPr="00337C68">
              <w:rPr>
                <w:rFonts w:asciiTheme="minorHAnsi" w:hAnsiTheme="minorHAnsi" w:cstheme="minorHAnsi"/>
                <w:sz w:val="28"/>
                <w:szCs w:val="28"/>
              </w:rPr>
              <w:t xml:space="preserve">about multiplication. </w:t>
            </w:r>
            <w:r w:rsidRPr="00337C68">
              <w:rPr>
                <w:rFonts w:asciiTheme="minorHAnsi" w:hAnsiTheme="minorHAnsi" w:cstheme="minorHAnsi"/>
                <w:sz w:val="28"/>
                <w:szCs w:val="28"/>
              </w:rPr>
              <w:t xml:space="preserve"> </w:t>
            </w:r>
          </w:p>
          <w:p w:rsidR="00AD482B" w:rsidRPr="00337C68" w:rsidRDefault="00AD482B" w:rsidP="0089707E">
            <w:pPr>
              <w:rPr>
                <w:rFonts w:asciiTheme="minorHAnsi" w:hAnsiTheme="minorHAnsi" w:cstheme="minorHAnsi"/>
                <w:sz w:val="28"/>
                <w:szCs w:val="28"/>
              </w:rPr>
            </w:pPr>
          </w:p>
          <w:p w:rsidR="007D74EC" w:rsidRPr="00337C68" w:rsidRDefault="0089707E" w:rsidP="00AD482B">
            <w:pPr>
              <w:autoSpaceDE w:val="0"/>
              <w:autoSpaceDN w:val="0"/>
              <w:adjustRightInd w:val="0"/>
              <w:rPr>
                <w:rFonts w:asciiTheme="minorHAnsi" w:hAnsiTheme="minorHAnsi" w:cstheme="minorHAnsi"/>
                <w:sz w:val="28"/>
                <w:szCs w:val="28"/>
              </w:rPr>
            </w:pPr>
            <w:r w:rsidRPr="00337C68">
              <w:rPr>
                <w:rFonts w:asciiTheme="minorHAnsi" w:hAnsiTheme="minorHAnsi" w:cstheme="minorHAnsi"/>
                <w:sz w:val="28"/>
                <w:szCs w:val="28"/>
              </w:rPr>
              <w:t>Teacher will give each student a post it and students will attempt to solve a multiplication problem involving a fraction</w:t>
            </w:r>
            <w:r w:rsidR="00A970D0" w:rsidRPr="00337C68">
              <w:rPr>
                <w:rFonts w:asciiTheme="minorHAnsi" w:hAnsiTheme="minorHAnsi" w:cstheme="minorHAnsi"/>
                <w:sz w:val="28"/>
                <w:szCs w:val="28"/>
              </w:rPr>
              <w:t xml:space="preserve"> to assess their background knowledge</w:t>
            </w:r>
            <w:r w:rsidRPr="00337C68">
              <w:rPr>
                <w:rFonts w:asciiTheme="minorHAnsi" w:hAnsiTheme="minorHAnsi" w:cstheme="minorHAnsi"/>
                <w:sz w:val="28"/>
                <w:szCs w:val="28"/>
              </w:rPr>
              <w:t xml:space="preserve">. </w:t>
            </w:r>
          </w:p>
          <w:p w:rsidR="00806BA5" w:rsidRPr="00337C68" w:rsidRDefault="00806BA5" w:rsidP="008B5AD5">
            <w:pPr>
              <w:pStyle w:val="ListParagraph"/>
              <w:rPr>
                <w:rFonts w:asciiTheme="minorHAnsi" w:hAnsiTheme="minorHAnsi" w:cstheme="minorHAnsi"/>
                <w:sz w:val="28"/>
                <w:szCs w:val="28"/>
              </w:rPr>
            </w:pPr>
          </w:p>
          <w:p w:rsidR="007D74EC" w:rsidRPr="00337C68" w:rsidRDefault="007D74EC" w:rsidP="008B5AD5">
            <w:pPr>
              <w:pStyle w:val="ListParagraph"/>
              <w:rPr>
                <w:rFonts w:asciiTheme="minorHAnsi" w:hAnsiTheme="minorHAnsi" w:cstheme="minorHAnsi"/>
                <w:sz w:val="28"/>
                <w:szCs w:val="28"/>
              </w:rPr>
            </w:pPr>
          </w:p>
        </w:tc>
      </w:tr>
      <w:tr w:rsidR="00E97C88" w:rsidTr="00E97C88">
        <w:tc>
          <w:tcPr>
            <w:tcW w:w="9576" w:type="dxa"/>
          </w:tcPr>
          <w:p w:rsidR="00E97C88" w:rsidRPr="00337C68" w:rsidRDefault="00E97C88" w:rsidP="006A0C4F">
            <w:pPr>
              <w:rPr>
                <w:rFonts w:asciiTheme="minorHAnsi" w:hAnsiTheme="minorHAnsi" w:cstheme="minorHAnsi"/>
                <w:sz w:val="28"/>
                <w:szCs w:val="28"/>
                <w:u w:val="single"/>
              </w:rPr>
            </w:pPr>
            <w:r w:rsidRPr="00337C68">
              <w:rPr>
                <w:rFonts w:asciiTheme="minorHAnsi" w:hAnsiTheme="minorHAnsi" w:cstheme="minorHAnsi"/>
                <w:b/>
                <w:sz w:val="28"/>
                <w:szCs w:val="28"/>
                <w:u w:val="single"/>
              </w:rPr>
              <w:t>Instructional Activity</w:t>
            </w:r>
            <w:r w:rsidRPr="00337C68">
              <w:rPr>
                <w:rFonts w:asciiTheme="minorHAnsi" w:hAnsiTheme="minorHAnsi" w:cstheme="minorHAnsi"/>
                <w:sz w:val="28"/>
                <w:szCs w:val="28"/>
                <w:u w:val="single"/>
              </w:rPr>
              <w:t>:</w:t>
            </w:r>
          </w:p>
          <w:p w:rsidR="00337C68" w:rsidRPr="00337C68" w:rsidRDefault="00337C68" w:rsidP="006A0C4F">
            <w:pPr>
              <w:rPr>
                <w:rFonts w:asciiTheme="minorHAnsi" w:hAnsiTheme="minorHAnsi" w:cstheme="minorHAnsi"/>
                <w:sz w:val="28"/>
                <w:szCs w:val="28"/>
                <w:u w:val="single"/>
              </w:rPr>
            </w:pPr>
          </w:p>
          <w:p w:rsidR="008B23BE" w:rsidRPr="00337C68" w:rsidRDefault="008B23BE" w:rsidP="008B23BE">
            <w:pPr>
              <w:rPr>
                <w:rFonts w:asciiTheme="minorHAnsi" w:hAnsiTheme="minorHAnsi" w:cstheme="minorHAnsi"/>
                <w:sz w:val="28"/>
                <w:szCs w:val="28"/>
              </w:rPr>
            </w:pPr>
            <w:r w:rsidRPr="00337C68">
              <w:rPr>
                <w:rFonts w:asciiTheme="minorHAnsi" w:hAnsiTheme="minorHAnsi" w:cstheme="minorHAnsi"/>
                <w:sz w:val="28"/>
                <w:szCs w:val="28"/>
              </w:rPr>
              <w:t xml:space="preserve">Teacher will model how to multiply with a fraction. Teacher will show how to solve using a visual fraction model. Students will understand that multiplying a whole number by a fraction number will actually </w:t>
            </w:r>
          </w:p>
          <w:p w:rsidR="008B23BE" w:rsidRPr="00337C68" w:rsidRDefault="008B23BE" w:rsidP="008B23BE">
            <w:pPr>
              <w:rPr>
                <w:rFonts w:asciiTheme="minorHAnsi" w:hAnsiTheme="minorHAnsi" w:cstheme="minorHAnsi"/>
                <w:sz w:val="28"/>
                <w:szCs w:val="28"/>
              </w:rPr>
            </w:pPr>
            <w:proofErr w:type="gramStart"/>
            <w:r w:rsidRPr="00337C68">
              <w:rPr>
                <w:rFonts w:asciiTheme="minorHAnsi" w:hAnsiTheme="minorHAnsi" w:cstheme="minorHAnsi"/>
                <w:sz w:val="28"/>
                <w:szCs w:val="28"/>
              </w:rPr>
              <w:t>result</w:t>
            </w:r>
            <w:proofErr w:type="gramEnd"/>
            <w:r w:rsidRPr="00337C68">
              <w:rPr>
                <w:rFonts w:asciiTheme="minorHAnsi" w:hAnsiTheme="minorHAnsi" w:cstheme="minorHAnsi"/>
                <w:sz w:val="28"/>
                <w:szCs w:val="28"/>
              </w:rPr>
              <w:t xml:space="preserve"> in a smaller number. </w:t>
            </w:r>
          </w:p>
          <w:p w:rsidR="00337C68" w:rsidRPr="00337C68" w:rsidRDefault="00337C68" w:rsidP="008B23BE">
            <w:pPr>
              <w:rPr>
                <w:rFonts w:asciiTheme="minorHAnsi" w:hAnsiTheme="minorHAnsi" w:cstheme="minorHAnsi"/>
                <w:sz w:val="28"/>
                <w:szCs w:val="28"/>
              </w:rPr>
            </w:pPr>
          </w:p>
          <w:p w:rsidR="007D74EC" w:rsidRPr="00337C68" w:rsidRDefault="007D74EC" w:rsidP="007D74EC">
            <w:pPr>
              <w:autoSpaceDE w:val="0"/>
              <w:autoSpaceDN w:val="0"/>
              <w:adjustRightInd w:val="0"/>
              <w:rPr>
                <w:rFonts w:asciiTheme="minorHAnsi" w:hAnsiTheme="minorHAnsi" w:cstheme="minorHAnsi"/>
                <w:sz w:val="28"/>
                <w:szCs w:val="28"/>
              </w:rPr>
            </w:pPr>
            <w:r w:rsidRPr="00337C68">
              <w:rPr>
                <w:rFonts w:asciiTheme="minorHAnsi" w:hAnsiTheme="minorHAnsi" w:cstheme="minorHAnsi"/>
                <w:sz w:val="28"/>
                <w:szCs w:val="28"/>
              </w:rPr>
              <w:t xml:space="preserve">Begin the lesson by posting the chart of “true” statements about multiplying whole numbers </w:t>
            </w:r>
            <w:r w:rsidRPr="00337C68">
              <w:rPr>
                <w:rFonts w:asciiTheme="minorHAnsi" w:hAnsiTheme="minorHAnsi" w:cstheme="minorHAnsi"/>
                <w:sz w:val="28"/>
                <w:szCs w:val="28"/>
              </w:rPr>
              <w:t xml:space="preserve">that had </w:t>
            </w:r>
            <w:r w:rsidRPr="00337C68">
              <w:rPr>
                <w:rFonts w:asciiTheme="minorHAnsi" w:hAnsiTheme="minorHAnsi" w:cstheme="minorHAnsi"/>
                <w:sz w:val="28"/>
                <w:szCs w:val="28"/>
              </w:rPr>
              <w:t xml:space="preserve">previously </w:t>
            </w:r>
            <w:r w:rsidRPr="00337C68">
              <w:rPr>
                <w:rFonts w:asciiTheme="minorHAnsi" w:hAnsiTheme="minorHAnsi" w:cstheme="minorHAnsi"/>
                <w:sz w:val="28"/>
                <w:szCs w:val="28"/>
              </w:rPr>
              <w:t xml:space="preserve">been </w:t>
            </w:r>
            <w:r w:rsidRPr="00337C68">
              <w:rPr>
                <w:rFonts w:asciiTheme="minorHAnsi" w:hAnsiTheme="minorHAnsi" w:cstheme="minorHAnsi"/>
                <w:sz w:val="28"/>
                <w:szCs w:val="28"/>
              </w:rPr>
              <w:t>generated with the class:</w:t>
            </w:r>
          </w:p>
          <w:p w:rsidR="00337C68" w:rsidRPr="00337C68" w:rsidRDefault="00337C68" w:rsidP="007D74EC">
            <w:pPr>
              <w:autoSpaceDE w:val="0"/>
              <w:autoSpaceDN w:val="0"/>
              <w:adjustRightInd w:val="0"/>
              <w:rPr>
                <w:rFonts w:asciiTheme="minorHAnsi" w:hAnsiTheme="minorHAnsi" w:cstheme="minorHAnsi"/>
                <w:sz w:val="28"/>
                <w:szCs w:val="28"/>
              </w:rPr>
            </w:pPr>
          </w:p>
          <w:p w:rsidR="008B23BE" w:rsidRPr="00337C68" w:rsidRDefault="008B23BE" w:rsidP="008B23BE">
            <w:pPr>
              <w:autoSpaceDE w:val="0"/>
              <w:autoSpaceDN w:val="0"/>
              <w:adjustRightInd w:val="0"/>
              <w:rPr>
                <w:rFonts w:asciiTheme="minorHAnsi" w:hAnsiTheme="minorHAnsi" w:cstheme="minorHAnsi"/>
                <w:sz w:val="28"/>
                <w:szCs w:val="28"/>
              </w:rPr>
            </w:pPr>
            <w:r w:rsidRPr="00337C68">
              <w:rPr>
                <w:rFonts w:asciiTheme="minorHAnsi" w:hAnsiTheme="minorHAnsi" w:cstheme="minorHAnsi"/>
                <w:sz w:val="28"/>
                <w:szCs w:val="28"/>
              </w:rPr>
              <w:lastRenderedPageBreak/>
              <w:t>Example of true statements:</w:t>
            </w:r>
          </w:p>
          <w:p w:rsidR="008B23BE" w:rsidRPr="00337C68" w:rsidRDefault="008B23BE" w:rsidP="008B23BE">
            <w:pPr>
              <w:autoSpaceDE w:val="0"/>
              <w:autoSpaceDN w:val="0"/>
              <w:adjustRightInd w:val="0"/>
              <w:rPr>
                <w:rFonts w:asciiTheme="minorHAnsi" w:hAnsiTheme="minorHAnsi" w:cstheme="minorHAnsi"/>
                <w:i/>
                <w:iCs/>
                <w:sz w:val="28"/>
                <w:szCs w:val="28"/>
              </w:rPr>
            </w:pPr>
            <w:r w:rsidRPr="00337C68">
              <w:rPr>
                <w:rFonts w:asciiTheme="minorHAnsi" w:hAnsiTheme="minorHAnsi" w:cstheme="minorHAnsi"/>
                <w:i/>
                <w:iCs/>
                <w:sz w:val="28"/>
                <w:szCs w:val="28"/>
              </w:rPr>
              <w:t>1. Multiplication is the same as repeated addition when you add the same number again and again.</w:t>
            </w:r>
          </w:p>
          <w:p w:rsidR="008B23BE" w:rsidRPr="00337C68" w:rsidRDefault="008B23BE" w:rsidP="008B23BE">
            <w:pPr>
              <w:autoSpaceDE w:val="0"/>
              <w:autoSpaceDN w:val="0"/>
              <w:adjustRightInd w:val="0"/>
              <w:rPr>
                <w:rFonts w:asciiTheme="minorHAnsi" w:hAnsiTheme="minorHAnsi" w:cstheme="minorHAnsi"/>
                <w:i/>
                <w:iCs/>
                <w:sz w:val="28"/>
                <w:szCs w:val="28"/>
              </w:rPr>
            </w:pPr>
            <w:r w:rsidRPr="00337C68">
              <w:rPr>
                <w:rFonts w:asciiTheme="minorHAnsi" w:hAnsiTheme="minorHAnsi" w:cstheme="minorHAnsi"/>
                <w:i/>
                <w:iCs/>
                <w:sz w:val="28"/>
                <w:szCs w:val="28"/>
              </w:rPr>
              <w:t>2. Times means “groups of.”</w:t>
            </w:r>
          </w:p>
          <w:p w:rsidR="008B23BE" w:rsidRPr="00337C68" w:rsidRDefault="008B23BE" w:rsidP="008B23BE">
            <w:pPr>
              <w:autoSpaceDE w:val="0"/>
              <w:autoSpaceDN w:val="0"/>
              <w:adjustRightInd w:val="0"/>
              <w:rPr>
                <w:rFonts w:asciiTheme="minorHAnsi" w:hAnsiTheme="minorHAnsi" w:cstheme="minorHAnsi"/>
                <w:i/>
                <w:iCs/>
                <w:sz w:val="28"/>
                <w:szCs w:val="28"/>
              </w:rPr>
            </w:pPr>
            <w:r w:rsidRPr="00337C68">
              <w:rPr>
                <w:rFonts w:asciiTheme="minorHAnsi" w:hAnsiTheme="minorHAnsi" w:cstheme="minorHAnsi"/>
                <w:i/>
                <w:iCs/>
                <w:sz w:val="28"/>
                <w:szCs w:val="28"/>
              </w:rPr>
              <w:t>3. A multiplication problem can be shown as a rectangle.</w:t>
            </w:r>
          </w:p>
          <w:p w:rsidR="008B23BE" w:rsidRPr="00337C68" w:rsidRDefault="008B23BE" w:rsidP="008B23BE">
            <w:pPr>
              <w:autoSpaceDE w:val="0"/>
              <w:autoSpaceDN w:val="0"/>
              <w:adjustRightInd w:val="0"/>
              <w:rPr>
                <w:rFonts w:asciiTheme="minorHAnsi" w:hAnsiTheme="minorHAnsi" w:cstheme="minorHAnsi"/>
                <w:i/>
                <w:iCs/>
                <w:sz w:val="28"/>
                <w:szCs w:val="28"/>
              </w:rPr>
            </w:pPr>
            <w:r w:rsidRPr="00337C68">
              <w:rPr>
                <w:rFonts w:asciiTheme="minorHAnsi" w:hAnsiTheme="minorHAnsi" w:cstheme="minorHAnsi"/>
                <w:i/>
                <w:iCs/>
                <w:sz w:val="28"/>
                <w:szCs w:val="28"/>
              </w:rPr>
              <w:t>4. You can reverse the order of the factors and the product stays the same.</w:t>
            </w:r>
          </w:p>
          <w:p w:rsidR="008B23BE" w:rsidRPr="00337C68" w:rsidRDefault="008B23BE" w:rsidP="008B23BE">
            <w:pPr>
              <w:autoSpaceDE w:val="0"/>
              <w:autoSpaceDN w:val="0"/>
              <w:adjustRightInd w:val="0"/>
              <w:rPr>
                <w:rFonts w:asciiTheme="minorHAnsi" w:hAnsiTheme="minorHAnsi" w:cstheme="minorHAnsi"/>
                <w:i/>
                <w:iCs/>
                <w:sz w:val="28"/>
                <w:szCs w:val="28"/>
              </w:rPr>
            </w:pPr>
            <w:r w:rsidRPr="00337C68">
              <w:rPr>
                <w:rFonts w:asciiTheme="minorHAnsi" w:hAnsiTheme="minorHAnsi" w:cstheme="minorHAnsi"/>
                <w:i/>
                <w:iCs/>
                <w:sz w:val="28"/>
                <w:szCs w:val="28"/>
              </w:rPr>
              <w:t>5. You can break numbers apart to make multiplying easier.</w:t>
            </w:r>
          </w:p>
          <w:p w:rsidR="007D74EC" w:rsidRPr="00337C68" w:rsidRDefault="008B23BE" w:rsidP="00973E95">
            <w:pPr>
              <w:autoSpaceDE w:val="0"/>
              <w:autoSpaceDN w:val="0"/>
              <w:adjustRightInd w:val="0"/>
              <w:rPr>
                <w:rFonts w:asciiTheme="minorHAnsi" w:hAnsiTheme="minorHAnsi" w:cstheme="minorHAnsi"/>
                <w:i/>
                <w:iCs/>
                <w:sz w:val="28"/>
                <w:szCs w:val="28"/>
              </w:rPr>
            </w:pPr>
            <w:r w:rsidRPr="00337C68">
              <w:rPr>
                <w:rFonts w:asciiTheme="minorHAnsi" w:hAnsiTheme="minorHAnsi" w:cstheme="minorHAnsi"/>
                <w:i/>
                <w:iCs/>
                <w:sz w:val="28"/>
                <w:szCs w:val="28"/>
              </w:rPr>
              <w:t>6. When you multiply two numbers, the product is larger than the factors unless one of the factors is zero or one.</w:t>
            </w:r>
          </w:p>
          <w:p w:rsidR="006429D7" w:rsidRPr="00337C68" w:rsidRDefault="00973E95" w:rsidP="0089707E">
            <w:pPr>
              <w:rPr>
                <w:rFonts w:asciiTheme="minorHAnsi" w:hAnsiTheme="minorHAnsi" w:cstheme="minorHAnsi"/>
                <w:sz w:val="28"/>
                <w:szCs w:val="28"/>
              </w:rPr>
            </w:pPr>
            <w:r w:rsidRPr="00337C68">
              <w:rPr>
                <w:rFonts w:asciiTheme="minorHAnsi" w:hAnsiTheme="minorHAnsi" w:cstheme="minorHAnsi"/>
                <w:sz w:val="28"/>
                <w:szCs w:val="28"/>
              </w:rPr>
              <w:t>After reviewing the “true” statements the class will be given a teacher guided word problem to solve.</w:t>
            </w:r>
          </w:p>
          <w:p w:rsidR="00B544AE" w:rsidRPr="00337C68" w:rsidRDefault="00B544AE" w:rsidP="0089707E">
            <w:pPr>
              <w:rPr>
                <w:rFonts w:asciiTheme="minorHAnsi" w:hAnsiTheme="minorHAnsi" w:cstheme="minorHAnsi"/>
                <w:sz w:val="28"/>
                <w:szCs w:val="28"/>
              </w:rPr>
            </w:pPr>
            <w:r w:rsidRPr="00337C68">
              <w:rPr>
                <w:rFonts w:asciiTheme="minorHAnsi" w:hAnsiTheme="minorHAnsi" w:cstheme="minorHAnsi"/>
                <w:sz w:val="28"/>
                <w:szCs w:val="28"/>
              </w:rPr>
              <w:t>Word Problem:</w:t>
            </w:r>
          </w:p>
          <w:p w:rsidR="006429D7" w:rsidRPr="00337C68" w:rsidRDefault="006429D7" w:rsidP="00973E95">
            <w:pPr>
              <w:rPr>
                <w:rFonts w:asciiTheme="minorHAnsi" w:hAnsiTheme="minorHAnsi" w:cstheme="minorHAnsi"/>
                <w:sz w:val="28"/>
                <w:szCs w:val="28"/>
              </w:rPr>
            </w:pPr>
            <w:r w:rsidRPr="00337C68">
              <w:rPr>
                <w:rFonts w:asciiTheme="minorHAnsi" w:hAnsiTheme="minorHAnsi" w:cstheme="minorHAnsi"/>
                <w:sz w:val="28"/>
                <w:szCs w:val="28"/>
              </w:rPr>
              <w:t>If there are 5 students sitting in your group and each student is given ½ of a Hershey chocolate</w:t>
            </w:r>
            <w:r w:rsidR="00D12E80" w:rsidRPr="00337C68">
              <w:rPr>
                <w:rFonts w:asciiTheme="minorHAnsi" w:hAnsiTheme="minorHAnsi" w:cstheme="minorHAnsi"/>
                <w:sz w:val="28"/>
                <w:szCs w:val="28"/>
              </w:rPr>
              <w:t xml:space="preserve"> bar how many Hershey bars do the students have in all?</w:t>
            </w:r>
          </w:p>
          <w:p w:rsidR="00D12E80" w:rsidRDefault="00D12E80" w:rsidP="00973E95">
            <w:pPr>
              <w:rPr>
                <w:rFonts w:asciiTheme="minorHAnsi" w:hAnsiTheme="minorHAnsi" w:cstheme="minorHAnsi"/>
                <w:sz w:val="28"/>
                <w:szCs w:val="28"/>
              </w:rPr>
            </w:pPr>
          </w:p>
          <w:p w:rsidR="005604F6" w:rsidRDefault="005604F6" w:rsidP="00973E95">
            <w:pPr>
              <w:rPr>
                <w:rFonts w:asciiTheme="minorHAnsi" w:hAnsiTheme="minorHAnsi" w:cstheme="minorHAnsi"/>
                <w:sz w:val="28"/>
                <w:szCs w:val="28"/>
              </w:rPr>
            </w:pPr>
          </w:p>
          <w:p w:rsidR="005604F6" w:rsidRDefault="005604F6" w:rsidP="00973E95">
            <w:pPr>
              <w:rPr>
                <w:rFonts w:asciiTheme="minorHAnsi" w:hAnsiTheme="minorHAnsi" w:cstheme="minorHAnsi"/>
                <w:sz w:val="28"/>
                <w:szCs w:val="28"/>
              </w:rPr>
            </w:pPr>
            <w:r>
              <w:rPr>
                <w:rFonts w:asciiTheme="minorHAnsi" w:hAnsiTheme="minorHAnsi" w:cstheme="minorHAnsi"/>
                <w:sz w:val="28"/>
                <w:szCs w:val="28"/>
              </w:rPr>
              <w:t>See PowerPoint</w:t>
            </w:r>
          </w:p>
          <w:p w:rsidR="005604F6" w:rsidRDefault="005604F6" w:rsidP="00973E95">
            <w:pPr>
              <w:rPr>
                <w:rFonts w:asciiTheme="minorHAnsi" w:hAnsiTheme="minorHAnsi" w:cstheme="minorHAnsi"/>
                <w:sz w:val="28"/>
                <w:szCs w:val="28"/>
              </w:rPr>
            </w:pPr>
          </w:p>
          <w:p w:rsidR="005604F6" w:rsidRDefault="005604F6" w:rsidP="00973E95">
            <w:pPr>
              <w:rPr>
                <w:rFonts w:asciiTheme="minorHAnsi" w:hAnsiTheme="minorHAnsi" w:cstheme="minorHAnsi"/>
                <w:sz w:val="28"/>
                <w:szCs w:val="28"/>
              </w:rPr>
            </w:pPr>
          </w:p>
          <w:p w:rsidR="005604F6" w:rsidRDefault="005604F6" w:rsidP="00973E95">
            <w:pPr>
              <w:rPr>
                <w:rFonts w:asciiTheme="minorHAnsi" w:hAnsiTheme="minorHAnsi" w:cstheme="minorHAnsi"/>
                <w:sz w:val="28"/>
                <w:szCs w:val="28"/>
              </w:rPr>
            </w:pPr>
          </w:p>
          <w:p w:rsidR="005604F6" w:rsidRDefault="005604F6" w:rsidP="00973E95">
            <w:pPr>
              <w:rPr>
                <w:rFonts w:asciiTheme="minorHAnsi" w:hAnsiTheme="minorHAnsi" w:cstheme="minorHAnsi"/>
                <w:sz w:val="28"/>
                <w:szCs w:val="28"/>
              </w:rPr>
            </w:pPr>
          </w:p>
          <w:p w:rsidR="005604F6" w:rsidRDefault="005604F6" w:rsidP="00973E95">
            <w:pPr>
              <w:rPr>
                <w:rFonts w:asciiTheme="minorHAnsi" w:hAnsiTheme="minorHAnsi" w:cstheme="minorHAnsi"/>
                <w:sz w:val="28"/>
                <w:szCs w:val="28"/>
              </w:rPr>
            </w:pPr>
          </w:p>
          <w:p w:rsidR="005604F6" w:rsidRDefault="005604F6" w:rsidP="00973E95">
            <w:pPr>
              <w:rPr>
                <w:rFonts w:asciiTheme="minorHAnsi" w:hAnsiTheme="minorHAnsi" w:cstheme="minorHAnsi"/>
                <w:sz w:val="28"/>
                <w:szCs w:val="28"/>
              </w:rPr>
            </w:pPr>
          </w:p>
          <w:p w:rsidR="005604F6" w:rsidRDefault="005604F6" w:rsidP="00973E95">
            <w:pPr>
              <w:rPr>
                <w:rFonts w:asciiTheme="minorHAnsi" w:hAnsiTheme="minorHAnsi" w:cstheme="minorHAnsi"/>
                <w:sz w:val="28"/>
                <w:szCs w:val="28"/>
              </w:rPr>
            </w:pPr>
          </w:p>
          <w:p w:rsidR="005604F6" w:rsidRDefault="005604F6" w:rsidP="00973E95">
            <w:pPr>
              <w:rPr>
                <w:rFonts w:asciiTheme="minorHAnsi" w:hAnsiTheme="minorHAnsi" w:cstheme="minorHAnsi"/>
                <w:sz w:val="28"/>
                <w:szCs w:val="28"/>
              </w:rPr>
            </w:pPr>
          </w:p>
          <w:p w:rsidR="005604F6" w:rsidRPr="00337C68" w:rsidRDefault="005604F6" w:rsidP="00973E95">
            <w:pPr>
              <w:rPr>
                <w:rFonts w:asciiTheme="minorHAnsi" w:hAnsiTheme="minorHAnsi" w:cstheme="minorHAnsi"/>
                <w:sz w:val="28"/>
                <w:szCs w:val="28"/>
              </w:rPr>
            </w:pPr>
          </w:p>
          <w:p w:rsidR="00B544AE" w:rsidRPr="00337C68" w:rsidRDefault="0089707E" w:rsidP="00973E95">
            <w:pPr>
              <w:pStyle w:val="ListParagraph"/>
              <w:numPr>
                <w:ilvl w:val="0"/>
                <w:numId w:val="43"/>
              </w:numPr>
              <w:rPr>
                <w:rFonts w:asciiTheme="minorHAnsi" w:hAnsiTheme="minorHAnsi" w:cstheme="minorHAnsi"/>
                <w:sz w:val="28"/>
                <w:szCs w:val="28"/>
              </w:rPr>
            </w:pPr>
            <w:r w:rsidRPr="00337C68">
              <w:rPr>
                <w:rFonts w:asciiTheme="minorHAnsi" w:hAnsiTheme="minorHAnsi" w:cstheme="minorHAnsi"/>
                <w:sz w:val="28"/>
                <w:szCs w:val="28"/>
              </w:rPr>
              <w:t>Students will work in gro</w:t>
            </w:r>
            <w:r w:rsidR="00973E95" w:rsidRPr="00337C68">
              <w:rPr>
                <w:rFonts w:asciiTheme="minorHAnsi" w:hAnsiTheme="minorHAnsi" w:cstheme="minorHAnsi"/>
                <w:sz w:val="28"/>
                <w:szCs w:val="28"/>
              </w:rPr>
              <w:t xml:space="preserve">ups to solve and model similar </w:t>
            </w:r>
            <w:r w:rsidRPr="00337C68">
              <w:rPr>
                <w:rFonts w:asciiTheme="minorHAnsi" w:hAnsiTheme="minorHAnsi" w:cstheme="minorHAnsi"/>
                <w:sz w:val="28"/>
                <w:szCs w:val="28"/>
              </w:rPr>
              <w:t>word problem</w:t>
            </w:r>
            <w:r w:rsidR="00973E95" w:rsidRPr="00337C68">
              <w:rPr>
                <w:rFonts w:asciiTheme="minorHAnsi" w:hAnsiTheme="minorHAnsi" w:cstheme="minorHAnsi"/>
                <w:sz w:val="28"/>
                <w:szCs w:val="28"/>
              </w:rPr>
              <w:t xml:space="preserve">s using </w:t>
            </w:r>
            <w:r w:rsidR="00D12E80" w:rsidRPr="00337C68">
              <w:rPr>
                <w:rFonts w:asciiTheme="minorHAnsi" w:hAnsiTheme="minorHAnsi" w:cstheme="minorHAnsi"/>
                <w:sz w:val="28"/>
                <w:szCs w:val="28"/>
              </w:rPr>
              <w:t>fraction bars and sentence strips</w:t>
            </w:r>
            <w:r w:rsidRPr="00337C68">
              <w:rPr>
                <w:rFonts w:asciiTheme="minorHAnsi" w:hAnsiTheme="minorHAnsi" w:cstheme="minorHAnsi"/>
                <w:sz w:val="28"/>
                <w:szCs w:val="28"/>
              </w:rPr>
              <w:t>. Students will show two different ways to model the problem.</w:t>
            </w:r>
          </w:p>
          <w:p w:rsidR="00D12E80" w:rsidRPr="00337C68" w:rsidRDefault="00D12E80" w:rsidP="00D12E80">
            <w:pPr>
              <w:rPr>
                <w:rFonts w:asciiTheme="minorHAnsi" w:hAnsiTheme="minorHAnsi" w:cstheme="minorHAnsi"/>
                <w:sz w:val="28"/>
                <w:szCs w:val="28"/>
              </w:rPr>
            </w:pPr>
            <w:r w:rsidRPr="00337C68">
              <w:rPr>
                <w:rFonts w:asciiTheme="minorHAnsi" w:hAnsiTheme="minorHAnsi" w:cstheme="minorHAnsi"/>
                <w:sz w:val="28"/>
                <w:szCs w:val="28"/>
              </w:rPr>
              <w:t>Sharing:</w:t>
            </w:r>
          </w:p>
          <w:p w:rsidR="00973E95" w:rsidRDefault="00B544AE" w:rsidP="00D12E80">
            <w:pPr>
              <w:pStyle w:val="ListParagraph"/>
              <w:numPr>
                <w:ilvl w:val="0"/>
                <w:numId w:val="43"/>
              </w:numPr>
              <w:jc w:val="both"/>
              <w:rPr>
                <w:rFonts w:asciiTheme="minorHAnsi" w:hAnsiTheme="minorHAnsi" w:cstheme="minorHAnsi"/>
                <w:sz w:val="28"/>
                <w:szCs w:val="28"/>
              </w:rPr>
            </w:pPr>
            <w:r w:rsidRPr="00337C68">
              <w:rPr>
                <w:rFonts w:asciiTheme="minorHAnsi" w:hAnsiTheme="minorHAnsi" w:cstheme="minorHAnsi"/>
                <w:sz w:val="28"/>
                <w:szCs w:val="28"/>
              </w:rPr>
              <w:t xml:space="preserve">Invite students to come up </w:t>
            </w:r>
            <w:r w:rsidR="008B23BE" w:rsidRPr="00337C68">
              <w:rPr>
                <w:rFonts w:asciiTheme="minorHAnsi" w:hAnsiTheme="minorHAnsi" w:cstheme="minorHAnsi"/>
                <w:sz w:val="28"/>
                <w:szCs w:val="28"/>
              </w:rPr>
              <w:t>to the board and</w:t>
            </w:r>
            <w:r w:rsidRPr="00337C68">
              <w:rPr>
                <w:rFonts w:asciiTheme="minorHAnsi" w:hAnsiTheme="minorHAnsi" w:cstheme="minorHAnsi"/>
                <w:sz w:val="28"/>
                <w:szCs w:val="28"/>
              </w:rPr>
              <w:t xml:space="preserve"> visually demonstrate how to solve </w:t>
            </w:r>
            <w:r w:rsidR="00D12E80" w:rsidRPr="00337C68">
              <w:rPr>
                <w:rFonts w:asciiTheme="minorHAnsi" w:hAnsiTheme="minorHAnsi" w:cstheme="minorHAnsi"/>
                <w:sz w:val="28"/>
                <w:szCs w:val="28"/>
              </w:rPr>
              <w:t>multiplying whole numbers by a fraction.</w:t>
            </w:r>
          </w:p>
          <w:p w:rsidR="00337C68" w:rsidRDefault="00337C68" w:rsidP="00337C68">
            <w:pPr>
              <w:jc w:val="both"/>
              <w:rPr>
                <w:rFonts w:asciiTheme="minorHAnsi" w:hAnsiTheme="minorHAnsi" w:cstheme="minorHAnsi"/>
                <w:sz w:val="28"/>
                <w:szCs w:val="28"/>
              </w:rPr>
            </w:pPr>
          </w:p>
          <w:p w:rsidR="00337C68" w:rsidRDefault="00337C68" w:rsidP="00337C68">
            <w:pPr>
              <w:jc w:val="both"/>
              <w:rPr>
                <w:rFonts w:asciiTheme="minorHAnsi" w:hAnsiTheme="minorHAnsi" w:cstheme="minorHAnsi"/>
                <w:sz w:val="28"/>
                <w:szCs w:val="28"/>
              </w:rPr>
            </w:pPr>
          </w:p>
          <w:p w:rsidR="00337C68" w:rsidRDefault="00337C68" w:rsidP="00337C68">
            <w:pPr>
              <w:jc w:val="both"/>
              <w:rPr>
                <w:rFonts w:asciiTheme="minorHAnsi" w:hAnsiTheme="minorHAnsi" w:cstheme="minorHAnsi"/>
                <w:sz w:val="28"/>
                <w:szCs w:val="28"/>
              </w:rPr>
            </w:pPr>
          </w:p>
          <w:p w:rsidR="00337C68" w:rsidRDefault="00337C68" w:rsidP="00337C68">
            <w:pPr>
              <w:jc w:val="both"/>
              <w:rPr>
                <w:rFonts w:asciiTheme="minorHAnsi" w:hAnsiTheme="minorHAnsi" w:cstheme="minorHAnsi"/>
                <w:sz w:val="28"/>
                <w:szCs w:val="28"/>
              </w:rPr>
            </w:pPr>
          </w:p>
          <w:p w:rsidR="00337C68" w:rsidRPr="00337C68" w:rsidRDefault="00337C68" w:rsidP="00337C68">
            <w:pPr>
              <w:jc w:val="both"/>
              <w:rPr>
                <w:rFonts w:asciiTheme="minorHAnsi" w:hAnsiTheme="minorHAnsi" w:cstheme="minorHAnsi"/>
                <w:sz w:val="28"/>
                <w:szCs w:val="28"/>
              </w:rPr>
            </w:pPr>
          </w:p>
          <w:p w:rsidR="006429D7" w:rsidRPr="00337C68" w:rsidRDefault="006429D7" w:rsidP="0089707E">
            <w:pPr>
              <w:rPr>
                <w:rFonts w:asciiTheme="minorHAnsi" w:hAnsiTheme="minorHAnsi" w:cstheme="minorHAnsi"/>
                <w:sz w:val="28"/>
                <w:szCs w:val="28"/>
              </w:rPr>
            </w:pPr>
          </w:p>
          <w:p w:rsidR="001E46CA" w:rsidRPr="00337C68" w:rsidRDefault="00DB37D5" w:rsidP="001E46CA">
            <w:pPr>
              <w:pStyle w:val="ListParagraph"/>
              <w:numPr>
                <w:ilvl w:val="0"/>
                <w:numId w:val="38"/>
              </w:numPr>
              <w:rPr>
                <w:rFonts w:asciiTheme="minorHAnsi" w:hAnsiTheme="minorHAnsi" w:cstheme="minorHAnsi"/>
                <w:sz w:val="28"/>
                <w:szCs w:val="28"/>
                <w:u w:val="single"/>
              </w:rPr>
            </w:pPr>
            <w:r w:rsidRPr="00337C68">
              <w:rPr>
                <w:rFonts w:asciiTheme="minorHAnsi" w:hAnsiTheme="minorHAnsi" w:cstheme="minorHAnsi"/>
                <w:sz w:val="28"/>
                <w:szCs w:val="28"/>
              </w:rPr>
              <w:t>Expanding the experience</w:t>
            </w:r>
          </w:p>
          <w:p w:rsidR="00F430C9" w:rsidRPr="00337C68" w:rsidRDefault="0026115F" w:rsidP="00F430C9">
            <w:pPr>
              <w:rPr>
                <w:rFonts w:asciiTheme="minorHAnsi" w:hAnsiTheme="minorHAnsi" w:cstheme="minorHAnsi"/>
                <w:i/>
                <w:iCs/>
                <w:sz w:val="28"/>
                <w:szCs w:val="28"/>
              </w:rPr>
            </w:pPr>
            <w:r w:rsidRPr="00337C68">
              <w:rPr>
                <w:rFonts w:asciiTheme="minorHAnsi" w:hAnsiTheme="minorHAnsi" w:cstheme="minorHAnsi"/>
                <w:i/>
                <w:iCs/>
                <w:sz w:val="28"/>
                <w:szCs w:val="28"/>
              </w:rPr>
              <w:t>A multiplication problem can be shown as a rectangle.</w:t>
            </w:r>
          </w:p>
          <w:p w:rsidR="0026115F" w:rsidRPr="00337C68" w:rsidRDefault="0026115F" w:rsidP="00F430C9">
            <w:pPr>
              <w:rPr>
                <w:rFonts w:asciiTheme="minorHAnsi" w:hAnsiTheme="minorHAnsi" w:cstheme="minorHAnsi"/>
                <w:sz w:val="28"/>
                <w:szCs w:val="28"/>
                <w:u w:val="single"/>
              </w:rPr>
            </w:pPr>
          </w:p>
          <w:p w:rsidR="0026115F" w:rsidRPr="00337C68" w:rsidRDefault="0026115F" w:rsidP="007D1B3C">
            <w:pPr>
              <w:autoSpaceDE w:val="0"/>
              <w:autoSpaceDN w:val="0"/>
              <w:adjustRightInd w:val="0"/>
              <w:rPr>
                <w:rFonts w:asciiTheme="minorHAnsi" w:hAnsiTheme="minorHAnsi" w:cstheme="minorHAnsi"/>
                <w:sz w:val="28"/>
                <w:szCs w:val="28"/>
              </w:rPr>
            </w:pPr>
            <w:r w:rsidRPr="00337C68">
              <w:rPr>
                <w:rFonts w:asciiTheme="minorHAnsi" w:hAnsiTheme="minorHAnsi" w:cstheme="minorHAnsi"/>
                <w:sz w:val="28"/>
                <w:szCs w:val="28"/>
              </w:rPr>
              <w:t>Ask:</w:t>
            </w:r>
            <w:r w:rsidR="007D1B3C" w:rsidRPr="00337C68">
              <w:rPr>
                <w:rFonts w:asciiTheme="minorHAnsi" w:hAnsiTheme="minorHAnsi" w:cstheme="minorHAnsi"/>
                <w:sz w:val="28"/>
                <w:szCs w:val="28"/>
              </w:rPr>
              <w:t xml:space="preserve"> “Can we draw a rectangle to show six times one-half?” </w:t>
            </w:r>
          </w:p>
          <w:p w:rsidR="007D1B3C" w:rsidRPr="00337C68" w:rsidRDefault="007D1B3C" w:rsidP="007D1B3C">
            <w:pPr>
              <w:autoSpaceDE w:val="0"/>
              <w:autoSpaceDN w:val="0"/>
              <w:adjustRightInd w:val="0"/>
              <w:rPr>
                <w:rFonts w:asciiTheme="minorHAnsi" w:hAnsiTheme="minorHAnsi" w:cstheme="minorHAnsi"/>
                <w:sz w:val="28"/>
                <w:szCs w:val="28"/>
              </w:rPr>
            </w:pPr>
          </w:p>
          <w:p w:rsidR="0026115F" w:rsidRPr="00337C68" w:rsidRDefault="007D1B3C" w:rsidP="007D1B3C">
            <w:pPr>
              <w:autoSpaceDE w:val="0"/>
              <w:autoSpaceDN w:val="0"/>
              <w:adjustRightInd w:val="0"/>
              <w:rPr>
                <w:rFonts w:asciiTheme="minorHAnsi" w:hAnsiTheme="minorHAnsi" w:cstheme="minorHAnsi"/>
                <w:sz w:val="28"/>
                <w:szCs w:val="28"/>
              </w:rPr>
            </w:pPr>
            <w:r w:rsidRPr="00337C68">
              <w:rPr>
                <w:rFonts w:asciiTheme="minorHAnsi" w:hAnsiTheme="minorHAnsi" w:cstheme="minorHAnsi"/>
                <w:sz w:val="28"/>
                <w:szCs w:val="28"/>
              </w:rPr>
              <w:t>Suppose</w:t>
            </w:r>
            <w:r w:rsidR="0026115F" w:rsidRPr="00337C68">
              <w:rPr>
                <w:rFonts w:asciiTheme="minorHAnsi" w:hAnsiTheme="minorHAnsi" w:cstheme="minorHAnsi"/>
                <w:sz w:val="28"/>
                <w:szCs w:val="28"/>
              </w:rPr>
              <w:t xml:space="preserve"> the problem were six times one.  Write</w:t>
            </w:r>
            <w:r w:rsidRPr="00337C68">
              <w:rPr>
                <w:rFonts w:asciiTheme="minorHAnsi" w:hAnsiTheme="minorHAnsi" w:cstheme="minorHAnsi"/>
                <w:sz w:val="28"/>
                <w:szCs w:val="28"/>
              </w:rPr>
              <w:t xml:space="preserve"> </w:t>
            </w:r>
            <w:r w:rsidR="0026115F" w:rsidRPr="00337C68">
              <w:rPr>
                <w:rFonts w:asciiTheme="minorHAnsi" w:hAnsiTheme="minorHAnsi" w:cstheme="minorHAnsi"/>
                <w:i/>
                <w:iCs/>
                <w:sz w:val="28"/>
                <w:szCs w:val="28"/>
              </w:rPr>
              <w:t>6 x</w:t>
            </w:r>
            <w:r w:rsidRPr="00337C68">
              <w:rPr>
                <w:rFonts w:asciiTheme="minorHAnsi" w:hAnsiTheme="minorHAnsi" w:cstheme="minorHAnsi"/>
                <w:i/>
                <w:iCs/>
                <w:sz w:val="28"/>
                <w:szCs w:val="28"/>
              </w:rPr>
              <w:t xml:space="preserve">1 </w:t>
            </w:r>
            <w:r w:rsidR="0026115F" w:rsidRPr="00337C68">
              <w:rPr>
                <w:rFonts w:asciiTheme="minorHAnsi" w:hAnsiTheme="minorHAnsi" w:cstheme="minorHAnsi"/>
                <w:sz w:val="28"/>
                <w:szCs w:val="28"/>
              </w:rPr>
              <w:t xml:space="preserve">on the board. </w:t>
            </w:r>
          </w:p>
          <w:p w:rsidR="00F430C9" w:rsidRPr="00337C68" w:rsidRDefault="0026115F" w:rsidP="0026115F">
            <w:pPr>
              <w:autoSpaceDE w:val="0"/>
              <w:autoSpaceDN w:val="0"/>
              <w:adjustRightInd w:val="0"/>
              <w:rPr>
                <w:rFonts w:asciiTheme="minorHAnsi" w:hAnsiTheme="minorHAnsi" w:cstheme="minorHAnsi"/>
                <w:sz w:val="28"/>
                <w:szCs w:val="28"/>
              </w:rPr>
            </w:pPr>
            <w:r w:rsidRPr="00337C68">
              <w:rPr>
                <w:rFonts w:asciiTheme="minorHAnsi" w:hAnsiTheme="minorHAnsi" w:cstheme="minorHAnsi"/>
                <w:sz w:val="28"/>
                <w:szCs w:val="28"/>
              </w:rPr>
              <w:t xml:space="preserve">Draw a rectangle and label </w:t>
            </w:r>
            <w:r w:rsidR="007D1B3C" w:rsidRPr="00337C68">
              <w:rPr>
                <w:rFonts w:asciiTheme="minorHAnsi" w:hAnsiTheme="minorHAnsi" w:cstheme="minorHAnsi"/>
                <w:sz w:val="28"/>
                <w:szCs w:val="28"/>
              </w:rPr>
              <w:t xml:space="preserve">the sides </w:t>
            </w:r>
            <w:r w:rsidR="007D1B3C" w:rsidRPr="00337C68">
              <w:rPr>
                <w:rFonts w:asciiTheme="minorHAnsi" w:hAnsiTheme="minorHAnsi" w:cstheme="minorHAnsi"/>
                <w:i/>
                <w:iCs/>
                <w:sz w:val="28"/>
                <w:szCs w:val="28"/>
              </w:rPr>
              <w:t xml:space="preserve">6 </w:t>
            </w:r>
            <w:r w:rsidR="007D1B3C" w:rsidRPr="00337C68">
              <w:rPr>
                <w:rFonts w:asciiTheme="minorHAnsi" w:hAnsiTheme="minorHAnsi" w:cstheme="minorHAnsi"/>
                <w:sz w:val="28"/>
                <w:szCs w:val="28"/>
              </w:rPr>
              <w:t xml:space="preserve">and </w:t>
            </w:r>
            <w:r w:rsidR="007D1B3C" w:rsidRPr="00337C68">
              <w:rPr>
                <w:rFonts w:asciiTheme="minorHAnsi" w:hAnsiTheme="minorHAnsi" w:cstheme="minorHAnsi"/>
                <w:i/>
                <w:iCs/>
                <w:sz w:val="28"/>
                <w:szCs w:val="28"/>
              </w:rPr>
              <w:t xml:space="preserve">1 </w:t>
            </w:r>
            <w:r w:rsidR="007D1B3C" w:rsidRPr="00337C68">
              <w:rPr>
                <w:rFonts w:asciiTheme="minorHAnsi" w:hAnsiTheme="minorHAnsi" w:cstheme="minorHAnsi"/>
                <w:sz w:val="28"/>
                <w:szCs w:val="28"/>
              </w:rPr>
              <w:t>and then divided the rectangle into six small</w:t>
            </w:r>
            <w:r w:rsidRPr="00337C68">
              <w:rPr>
                <w:rFonts w:asciiTheme="minorHAnsi" w:hAnsiTheme="minorHAnsi" w:cstheme="minorHAnsi"/>
                <w:sz w:val="28"/>
                <w:szCs w:val="28"/>
              </w:rPr>
              <w:t xml:space="preserve"> </w:t>
            </w:r>
            <w:r w:rsidR="007D1B3C" w:rsidRPr="00337C68">
              <w:rPr>
                <w:rFonts w:asciiTheme="minorHAnsi" w:hAnsiTheme="minorHAnsi" w:cstheme="minorHAnsi"/>
                <w:sz w:val="28"/>
                <w:szCs w:val="28"/>
              </w:rPr>
              <w:t>squares.</w:t>
            </w:r>
          </w:p>
          <w:p w:rsidR="000A3FF8" w:rsidRPr="00337C68" w:rsidRDefault="000A3FF8" w:rsidP="0026115F">
            <w:pPr>
              <w:autoSpaceDE w:val="0"/>
              <w:autoSpaceDN w:val="0"/>
              <w:adjustRightInd w:val="0"/>
              <w:rPr>
                <w:rFonts w:asciiTheme="minorHAnsi" w:hAnsiTheme="minorHAnsi" w:cstheme="minorHAnsi"/>
                <w:sz w:val="28"/>
                <w:szCs w:val="28"/>
              </w:rPr>
            </w:pPr>
          </w:p>
          <w:p w:rsidR="000A3FF8" w:rsidRPr="00337C68" w:rsidRDefault="000A3FF8" w:rsidP="0026115F">
            <w:pPr>
              <w:autoSpaceDE w:val="0"/>
              <w:autoSpaceDN w:val="0"/>
              <w:adjustRightInd w:val="0"/>
              <w:rPr>
                <w:rFonts w:asciiTheme="minorHAnsi" w:hAnsiTheme="minorHAnsi" w:cstheme="minorHAnsi"/>
                <w:sz w:val="28"/>
                <w:szCs w:val="28"/>
              </w:rPr>
            </w:pPr>
            <w:r w:rsidRPr="00337C68">
              <w:rPr>
                <w:rFonts w:asciiTheme="minorHAnsi" w:hAnsiTheme="minorHAnsi" w:cstheme="minorHAnsi"/>
                <w:sz w:val="28"/>
                <w:szCs w:val="28"/>
              </w:rPr>
              <w:t xml:space="preserve">                                </w:t>
            </w:r>
          </w:p>
          <w:p w:rsidR="00F430C9" w:rsidRPr="00337C68" w:rsidRDefault="000A3FF8" w:rsidP="00F430C9">
            <w:pPr>
              <w:rPr>
                <w:rFonts w:asciiTheme="minorHAnsi" w:hAnsiTheme="minorHAnsi" w:cstheme="minorHAnsi"/>
                <w:sz w:val="28"/>
                <w:szCs w:val="28"/>
                <w:u w:val="single"/>
              </w:rPr>
            </w:pPr>
            <w:r w:rsidRPr="00337C68">
              <w:rPr>
                <w:rFonts w:asciiTheme="minorHAnsi" w:hAnsiTheme="minorHAnsi" w:cstheme="minorHAnsi"/>
                <w:noProof/>
                <w:sz w:val="28"/>
                <w:szCs w:val="28"/>
              </w:rPr>
              <w:drawing>
                <wp:inline distT="0" distB="0" distL="0" distR="0" wp14:anchorId="589234D7" wp14:editId="7C02041A">
                  <wp:extent cx="4819650" cy="133130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19048" cy="1331136"/>
                          </a:xfrm>
                          <a:prstGeom prst="rect">
                            <a:avLst/>
                          </a:prstGeom>
                        </pic:spPr>
                      </pic:pic>
                    </a:graphicData>
                  </a:graphic>
                </wp:inline>
              </w:drawing>
            </w:r>
          </w:p>
          <w:p w:rsidR="00F430C9" w:rsidRPr="00337C68" w:rsidRDefault="00F430C9" w:rsidP="00F430C9">
            <w:pPr>
              <w:rPr>
                <w:rFonts w:asciiTheme="minorHAnsi" w:hAnsiTheme="minorHAnsi" w:cstheme="minorHAnsi"/>
                <w:sz w:val="28"/>
                <w:szCs w:val="28"/>
                <w:u w:val="single"/>
              </w:rPr>
            </w:pPr>
          </w:p>
          <w:p w:rsidR="000A3FF8" w:rsidRPr="00337C68" w:rsidRDefault="000A3FF8" w:rsidP="000A3FF8">
            <w:pPr>
              <w:autoSpaceDE w:val="0"/>
              <w:autoSpaceDN w:val="0"/>
              <w:adjustRightInd w:val="0"/>
              <w:rPr>
                <w:rFonts w:asciiTheme="minorHAnsi" w:hAnsiTheme="minorHAnsi" w:cstheme="minorHAnsi"/>
                <w:color w:val="000000"/>
                <w:sz w:val="28"/>
                <w:szCs w:val="28"/>
              </w:rPr>
            </w:pPr>
            <w:r w:rsidRPr="00337C68">
              <w:rPr>
                <w:rFonts w:asciiTheme="minorHAnsi" w:hAnsiTheme="minorHAnsi" w:cstheme="minorHAnsi"/>
                <w:color w:val="000000"/>
                <w:sz w:val="28"/>
                <w:szCs w:val="28"/>
              </w:rPr>
              <w:t xml:space="preserve">Ask how might a rectangle help </w:t>
            </w:r>
            <w:r w:rsidRPr="00337C68">
              <w:rPr>
                <w:rFonts w:asciiTheme="minorHAnsi" w:hAnsiTheme="minorHAnsi" w:cstheme="minorHAnsi"/>
                <w:color w:val="000000"/>
                <w:sz w:val="28"/>
                <w:szCs w:val="28"/>
              </w:rPr>
              <w:t>you</w:t>
            </w:r>
            <w:r w:rsidRPr="00337C68">
              <w:rPr>
                <w:rFonts w:asciiTheme="minorHAnsi" w:hAnsiTheme="minorHAnsi" w:cstheme="minorHAnsi"/>
                <w:color w:val="000000"/>
                <w:sz w:val="28"/>
                <w:szCs w:val="28"/>
              </w:rPr>
              <w:t xml:space="preserve"> to</w:t>
            </w:r>
            <w:r w:rsidRPr="00337C68">
              <w:rPr>
                <w:rFonts w:asciiTheme="minorHAnsi" w:hAnsiTheme="minorHAnsi" w:cstheme="minorHAnsi"/>
                <w:color w:val="000000"/>
                <w:sz w:val="28"/>
                <w:szCs w:val="28"/>
              </w:rPr>
              <w:t xml:space="preserve"> think about </w:t>
            </w:r>
            <w:r w:rsidRPr="00337C68">
              <w:rPr>
                <w:rFonts w:asciiTheme="minorHAnsi" w:hAnsiTheme="minorHAnsi" w:cstheme="minorHAnsi"/>
                <w:color w:val="000000"/>
                <w:sz w:val="28"/>
                <w:szCs w:val="28"/>
              </w:rPr>
              <w:t xml:space="preserve">solving multiplication with fractions? </w:t>
            </w:r>
          </w:p>
          <w:p w:rsidR="000A3FF8" w:rsidRPr="00337C68" w:rsidRDefault="000A3FF8" w:rsidP="000A3FF8">
            <w:pPr>
              <w:autoSpaceDE w:val="0"/>
              <w:autoSpaceDN w:val="0"/>
              <w:adjustRightInd w:val="0"/>
              <w:rPr>
                <w:rFonts w:asciiTheme="minorHAnsi" w:hAnsiTheme="minorHAnsi" w:cstheme="minorHAnsi"/>
                <w:color w:val="000000"/>
                <w:sz w:val="28"/>
                <w:szCs w:val="28"/>
              </w:rPr>
            </w:pPr>
            <w:r w:rsidRPr="00337C68">
              <w:rPr>
                <w:rFonts w:asciiTheme="minorHAnsi" w:hAnsiTheme="minorHAnsi" w:cstheme="minorHAnsi"/>
                <w:color w:val="000000"/>
                <w:sz w:val="28"/>
                <w:szCs w:val="28"/>
              </w:rPr>
              <w:t xml:space="preserve">Think about solving 6x1/2 </w:t>
            </w:r>
          </w:p>
          <w:p w:rsidR="000A3FF8" w:rsidRPr="00337C68" w:rsidRDefault="000A3FF8" w:rsidP="000A3FF8">
            <w:pPr>
              <w:autoSpaceDE w:val="0"/>
              <w:autoSpaceDN w:val="0"/>
              <w:adjustRightInd w:val="0"/>
              <w:rPr>
                <w:rFonts w:asciiTheme="minorHAnsi" w:hAnsiTheme="minorHAnsi" w:cstheme="minorHAnsi"/>
                <w:color w:val="000000"/>
                <w:sz w:val="28"/>
                <w:szCs w:val="28"/>
              </w:rPr>
            </w:pPr>
          </w:p>
          <w:p w:rsidR="000A3FF8" w:rsidRPr="00337C68" w:rsidRDefault="000A3FF8" w:rsidP="000A3FF8">
            <w:pPr>
              <w:autoSpaceDE w:val="0"/>
              <w:autoSpaceDN w:val="0"/>
              <w:adjustRightInd w:val="0"/>
              <w:rPr>
                <w:rFonts w:asciiTheme="minorHAnsi" w:hAnsiTheme="minorHAnsi" w:cstheme="minorHAnsi"/>
                <w:color w:val="000000"/>
                <w:sz w:val="28"/>
                <w:szCs w:val="28"/>
              </w:rPr>
            </w:pPr>
            <w:r w:rsidRPr="00337C68">
              <w:rPr>
                <w:rFonts w:asciiTheme="minorHAnsi" w:hAnsiTheme="minorHAnsi" w:cstheme="minorHAnsi"/>
                <w:color w:val="000000"/>
                <w:sz w:val="28"/>
                <w:szCs w:val="28"/>
              </w:rPr>
              <w:t xml:space="preserve">Students should respond by </w:t>
            </w:r>
            <w:r w:rsidR="00957B6E" w:rsidRPr="00337C68">
              <w:rPr>
                <w:rFonts w:asciiTheme="minorHAnsi" w:hAnsiTheme="minorHAnsi" w:cstheme="minorHAnsi"/>
                <w:color w:val="000000"/>
                <w:sz w:val="28"/>
                <w:szCs w:val="28"/>
              </w:rPr>
              <w:t xml:space="preserve">suggesting the rectangle can be cut </w:t>
            </w:r>
            <w:r w:rsidRPr="00337C68">
              <w:rPr>
                <w:rFonts w:asciiTheme="minorHAnsi" w:hAnsiTheme="minorHAnsi" w:cstheme="minorHAnsi"/>
                <w:color w:val="000000"/>
                <w:sz w:val="28"/>
                <w:szCs w:val="28"/>
              </w:rPr>
              <w:t>in half.</w:t>
            </w:r>
          </w:p>
          <w:p w:rsidR="00957B6E" w:rsidRPr="00337C68" w:rsidRDefault="00957B6E" w:rsidP="000A3FF8">
            <w:pPr>
              <w:autoSpaceDE w:val="0"/>
              <w:autoSpaceDN w:val="0"/>
              <w:adjustRightInd w:val="0"/>
              <w:rPr>
                <w:rFonts w:asciiTheme="minorHAnsi" w:hAnsiTheme="minorHAnsi" w:cstheme="minorHAnsi"/>
                <w:color w:val="000000"/>
                <w:sz w:val="28"/>
                <w:szCs w:val="28"/>
              </w:rPr>
            </w:pPr>
          </w:p>
          <w:p w:rsidR="000A3FF8" w:rsidRPr="00337C68" w:rsidRDefault="00361A5D" w:rsidP="000A3FF8">
            <w:pPr>
              <w:autoSpaceDE w:val="0"/>
              <w:autoSpaceDN w:val="0"/>
              <w:adjustRightInd w:val="0"/>
              <w:rPr>
                <w:rFonts w:asciiTheme="minorHAnsi" w:hAnsiTheme="minorHAnsi" w:cstheme="minorHAnsi"/>
                <w:color w:val="000000"/>
                <w:sz w:val="28"/>
                <w:szCs w:val="28"/>
              </w:rPr>
            </w:pPr>
            <w:r w:rsidRPr="00337C68">
              <w:rPr>
                <w:rFonts w:asciiTheme="minorHAnsi" w:hAnsiTheme="minorHAnsi" w:cstheme="minorHAnsi"/>
                <w:color w:val="000000"/>
                <w:sz w:val="28"/>
                <w:szCs w:val="28"/>
              </w:rPr>
              <w:t>As</w:t>
            </w:r>
            <w:r w:rsidR="00950DB4" w:rsidRPr="00337C68">
              <w:rPr>
                <w:rFonts w:asciiTheme="minorHAnsi" w:hAnsiTheme="minorHAnsi" w:cstheme="minorHAnsi"/>
                <w:color w:val="000000"/>
                <w:sz w:val="28"/>
                <w:szCs w:val="28"/>
              </w:rPr>
              <w:t>k which way</w:t>
            </w:r>
            <w:r w:rsidR="0042556E" w:rsidRPr="00337C68">
              <w:rPr>
                <w:rFonts w:asciiTheme="minorHAnsi" w:hAnsiTheme="minorHAnsi" w:cstheme="minorHAnsi"/>
                <w:color w:val="000000"/>
                <w:sz w:val="28"/>
                <w:szCs w:val="28"/>
              </w:rPr>
              <w:t xml:space="preserve"> </w:t>
            </w:r>
            <w:r w:rsidRPr="00337C68">
              <w:rPr>
                <w:rFonts w:asciiTheme="minorHAnsi" w:hAnsiTheme="minorHAnsi" w:cstheme="minorHAnsi"/>
                <w:color w:val="000000"/>
                <w:sz w:val="28"/>
                <w:szCs w:val="28"/>
              </w:rPr>
              <w:t xml:space="preserve">we should </w:t>
            </w:r>
            <w:r w:rsidR="00950DB4" w:rsidRPr="00337C68">
              <w:rPr>
                <w:rFonts w:asciiTheme="minorHAnsi" w:hAnsiTheme="minorHAnsi" w:cstheme="minorHAnsi"/>
                <w:color w:val="000000"/>
                <w:sz w:val="28"/>
                <w:szCs w:val="28"/>
              </w:rPr>
              <w:t>cut the rectangle and model.</w:t>
            </w:r>
          </w:p>
          <w:p w:rsidR="00361A5D" w:rsidRPr="00337C68" w:rsidRDefault="00361A5D" w:rsidP="000A3FF8">
            <w:pPr>
              <w:autoSpaceDE w:val="0"/>
              <w:autoSpaceDN w:val="0"/>
              <w:adjustRightInd w:val="0"/>
              <w:rPr>
                <w:rFonts w:asciiTheme="minorHAnsi" w:hAnsiTheme="minorHAnsi" w:cstheme="minorHAnsi"/>
                <w:color w:val="000000"/>
                <w:sz w:val="28"/>
                <w:szCs w:val="28"/>
              </w:rPr>
            </w:pPr>
          </w:p>
          <w:p w:rsidR="00361A5D" w:rsidRPr="00337C68" w:rsidRDefault="0042556E" w:rsidP="000A3FF8">
            <w:pPr>
              <w:autoSpaceDE w:val="0"/>
              <w:autoSpaceDN w:val="0"/>
              <w:adjustRightInd w:val="0"/>
              <w:rPr>
                <w:rFonts w:asciiTheme="minorHAnsi" w:hAnsiTheme="minorHAnsi" w:cstheme="minorHAnsi"/>
                <w:color w:val="000000"/>
                <w:sz w:val="28"/>
                <w:szCs w:val="28"/>
              </w:rPr>
            </w:pPr>
            <w:r w:rsidRPr="00337C68">
              <w:rPr>
                <w:rFonts w:asciiTheme="minorHAnsi" w:hAnsiTheme="minorHAnsi" w:cstheme="minorHAnsi"/>
                <w:noProof/>
                <w:sz w:val="28"/>
                <w:szCs w:val="28"/>
              </w:rPr>
              <w:drawing>
                <wp:inline distT="0" distB="0" distL="0" distR="0" wp14:anchorId="74645E24" wp14:editId="497C7F4B">
                  <wp:extent cx="5306786" cy="1143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22627" cy="1146412"/>
                          </a:xfrm>
                          <a:prstGeom prst="rect">
                            <a:avLst/>
                          </a:prstGeom>
                        </pic:spPr>
                      </pic:pic>
                    </a:graphicData>
                  </a:graphic>
                </wp:inline>
              </w:drawing>
            </w:r>
          </w:p>
          <w:p w:rsidR="00361A5D" w:rsidRPr="00337C68" w:rsidRDefault="00361A5D" w:rsidP="000A3FF8">
            <w:pPr>
              <w:autoSpaceDE w:val="0"/>
              <w:autoSpaceDN w:val="0"/>
              <w:adjustRightInd w:val="0"/>
              <w:rPr>
                <w:rFonts w:asciiTheme="minorHAnsi" w:hAnsiTheme="minorHAnsi" w:cstheme="minorHAnsi"/>
                <w:color w:val="000000"/>
                <w:sz w:val="28"/>
                <w:szCs w:val="28"/>
              </w:rPr>
            </w:pPr>
          </w:p>
          <w:p w:rsidR="00950DB4" w:rsidRPr="00337C68" w:rsidRDefault="00950DB4" w:rsidP="00950DB4">
            <w:pPr>
              <w:autoSpaceDE w:val="0"/>
              <w:autoSpaceDN w:val="0"/>
              <w:adjustRightInd w:val="0"/>
              <w:rPr>
                <w:rFonts w:asciiTheme="minorHAnsi" w:hAnsiTheme="minorHAnsi" w:cstheme="minorHAnsi"/>
                <w:color w:val="000000"/>
                <w:sz w:val="28"/>
                <w:szCs w:val="28"/>
              </w:rPr>
            </w:pPr>
          </w:p>
          <w:p w:rsidR="00950DB4" w:rsidRPr="00337C68" w:rsidRDefault="00950DB4" w:rsidP="00950DB4">
            <w:pPr>
              <w:autoSpaceDE w:val="0"/>
              <w:autoSpaceDN w:val="0"/>
              <w:adjustRightInd w:val="0"/>
              <w:rPr>
                <w:rFonts w:asciiTheme="minorHAnsi" w:hAnsiTheme="minorHAnsi" w:cstheme="minorHAnsi"/>
                <w:sz w:val="28"/>
                <w:szCs w:val="28"/>
              </w:rPr>
            </w:pPr>
            <w:r w:rsidRPr="00337C68">
              <w:rPr>
                <w:rFonts w:asciiTheme="minorHAnsi" w:hAnsiTheme="minorHAnsi" w:cstheme="minorHAnsi"/>
                <w:color w:val="000000"/>
                <w:sz w:val="28"/>
                <w:szCs w:val="28"/>
              </w:rPr>
              <w:t xml:space="preserve">Explain </w:t>
            </w:r>
            <w:r w:rsidRPr="00337C68">
              <w:rPr>
                <w:rFonts w:asciiTheme="minorHAnsi" w:hAnsiTheme="minorHAnsi" w:cstheme="minorHAnsi"/>
                <w:sz w:val="28"/>
                <w:szCs w:val="28"/>
              </w:rPr>
              <w:t>t</w:t>
            </w:r>
            <w:r w:rsidRPr="00337C68">
              <w:rPr>
                <w:rFonts w:asciiTheme="minorHAnsi" w:hAnsiTheme="minorHAnsi" w:cstheme="minorHAnsi"/>
                <w:sz w:val="28"/>
                <w:szCs w:val="28"/>
              </w:rPr>
              <w:t>he top half of the rectangle is six units by one-half unit and shows the problem six times</w:t>
            </w:r>
            <w:r w:rsidRPr="00337C68">
              <w:rPr>
                <w:rFonts w:asciiTheme="minorHAnsi" w:hAnsiTheme="minorHAnsi" w:cstheme="minorHAnsi"/>
                <w:sz w:val="28"/>
                <w:szCs w:val="28"/>
              </w:rPr>
              <w:t xml:space="preserve"> </w:t>
            </w:r>
            <w:r w:rsidRPr="00337C68">
              <w:rPr>
                <w:rFonts w:asciiTheme="minorHAnsi" w:hAnsiTheme="minorHAnsi" w:cstheme="minorHAnsi"/>
                <w:sz w:val="28"/>
                <w:szCs w:val="28"/>
              </w:rPr>
              <w:t>one-half. The bottom shaded half shows the same problem again, but we don’t need to consider</w:t>
            </w:r>
            <w:r w:rsidRPr="00337C68">
              <w:rPr>
                <w:rFonts w:asciiTheme="minorHAnsi" w:hAnsiTheme="minorHAnsi" w:cstheme="minorHAnsi"/>
                <w:sz w:val="28"/>
                <w:szCs w:val="28"/>
              </w:rPr>
              <w:t xml:space="preserve"> </w:t>
            </w:r>
            <w:r w:rsidRPr="00337C68">
              <w:rPr>
                <w:rFonts w:asciiTheme="minorHAnsi" w:hAnsiTheme="minorHAnsi" w:cstheme="minorHAnsi"/>
                <w:sz w:val="28"/>
                <w:szCs w:val="28"/>
              </w:rPr>
              <w:t xml:space="preserve">both. How many squares are there in the </w:t>
            </w:r>
            <w:proofErr w:type="spellStart"/>
            <w:r w:rsidRPr="00337C68">
              <w:rPr>
                <w:rFonts w:asciiTheme="minorHAnsi" w:hAnsiTheme="minorHAnsi" w:cstheme="minorHAnsi"/>
                <w:sz w:val="28"/>
                <w:szCs w:val="28"/>
              </w:rPr>
              <w:t>unshaded</w:t>
            </w:r>
            <w:proofErr w:type="spellEnd"/>
            <w:r w:rsidRPr="00337C68">
              <w:rPr>
                <w:rFonts w:asciiTheme="minorHAnsi" w:hAnsiTheme="minorHAnsi" w:cstheme="minorHAnsi"/>
                <w:sz w:val="28"/>
                <w:szCs w:val="28"/>
              </w:rPr>
              <w:t xml:space="preserve"> rectangle? Does this still give an answer</w:t>
            </w:r>
            <w:r w:rsidRPr="00337C68">
              <w:rPr>
                <w:rFonts w:asciiTheme="minorHAnsi" w:hAnsiTheme="minorHAnsi" w:cstheme="minorHAnsi"/>
                <w:sz w:val="28"/>
                <w:szCs w:val="28"/>
              </w:rPr>
              <w:t xml:space="preserve"> </w:t>
            </w:r>
            <w:r w:rsidRPr="00337C68">
              <w:rPr>
                <w:rFonts w:asciiTheme="minorHAnsi" w:hAnsiTheme="minorHAnsi" w:cstheme="minorHAnsi"/>
                <w:sz w:val="28"/>
                <w:szCs w:val="28"/>
              </w:rPr>
              <w:t>of three?</w:t>
            </w:r>
          </w:p>
          <w:p w:rsidR="00950DB4" w:rsidRPr="00337C68" w:rsidRDefault="00950DB4" w:rsidP="00950DB4">
            <w:pPr>
              <w:autoSpaceDE w:val="0"/>
              <w:autoSpaceDN w:val="0"/>
              <w:adjustRightInd w:val="0"/>
              <w:rPr>
                <w:rFonts w:asciiTheme="minorHAnsi" w:hAnsiTheme="minorHAnsi" w:cstheme="minorHAnsi"/>
                <w:sz w:val="28"/>
                <w:szCs w:val="28"/>
              </w:rPr>
            </w:pPr>
          </w:p>
          <w:p w:rsidR="0042556E" w:rsidRPr="00337C68" w:rsidRDefault="00950DB4" w:rsidP="00950DB4">
            <w:pPr>
              <w:autoSpaceDE w:val="0"/>
              <w:autoSpaceDN w:val="0"/>
              <w:adjustRightInd w:val="0"/>
              <w:rPr>
                <w:rFonts w:asciiTheme="minorHAnsi" w:hAnsiTheme="minorHAnsi" w:cstheme="minorHAnsi"/>
                <w:sz w:val="28"/>
                <w:szCs w:val="28"/>
              </w:rPr>
            </w:pPr>
            <w:r w:rsidRPr="00337C68">
              <w:rPr>
                <w:rFonts w:asciiTheme="minorHAnsi" w:hAnsiTheme="minorHAnsi" w:cstheme="minorHAnsi"/>
                <w:sz w:val="28"/>
                <w:szCs w:val="28"/>
              </w:rPr>
              <w:t>Student should respond that t</w:t>
            </w:r>
            <w:r w:rsidRPr="00337C68">
              <w:rPr>
                <w:rFonts w:asciiTheme="minorHAnsi" w:hAnsiTheme="minorHAnsi" w:cstheme="minorHAnsi"/>
                <w:sz w:val="28"/>
                <w:szCs w:val="28"/>
              </w:rPr>
              <w:t>wo halves make a whole, and you do that three times, so the six halves</w:t>
            </w:r>
            <w:r w:rsidRPr="00337C68">
              <w:rPr>
                <w:rFonts w:asciiTheme="minorHAnsi" w:hAnsiTheme="minorHAnsi" w:cstheme="minorHAnsi"/>
                <w:sz w:val="28"/>
                <w:szCs w:val="28"/>
              </w:rPr>
              <w:t xml:space="preserve"> </w:t>
            </w:r>
            <w:r w:rsidRPr="00337C68">
              <w:rPr>
                <w:rFonts w:asciiTheme="minorHAnsi" w:hAnsiTheme="minorHAnsi" w:cstheme="minorHAnsi"/>
                <w:sz w:val="28"/>
                <w:szCs w:val="28"/>
              </w:rPr>
              <w:t>make three whole squares. Three is still the answer.</w:t>
            </w:r>
          </w:p>
          <w:p w:rsidR="000E0E51" w:rsidRPr="00337C68" w:rsidRDefault="000E0E51" w:rsidP="00950DB4">
            <w:pPr>
              <w:autoSpaceDE w:val="0"/>
              <w:autoSpaceDN w:val="0"/>
              <w:adjustRightInd w:val="0"/>
              <w:rPr>
                <w:rFonts w:asciiTheme="minorHAnsi" w:hAnsiTheme="minorHAnsi" w:cstheme="minorHAnsi"/>
                <w:sz w:val="28"/>
                <w:szCs w:val="28"/>
              </w:rPr>
            </w:pPr>
          </w:p>
          <w:p w:rsidR="000E0E51" w:rsidRPr="00337C68" w:rsidRDefault="000E0E51" w:rsidP="00950DB4">
            <w:pPr>
              <w:autoSpaceDE w:val="0"/>
              <w:autoSpaceDN w:val="0"/>
              <w:adjustRightInd w:val="0"/>
              <w:rPr>
                <w:rFonts w:asciiTheme="minorHAnsi" w:hAnsiTheme="minorHAnsi" w:cstheme="minorHAnsi"/>
                <w:sz w:val="28"/>
                <w:szCs w:val="28"/>
              </w:rPr>
            </w:pPr>
          </w:p>
          <w:p w:rsidR="000E0E51" w:rsidRPr="00337C68" w:rsidRDefault="000E0E51" w:rsidP="00950DB4">
            <w:pPr>
              <w:autoSpaceDE w:val="0"/>
              <w:autoSpaceDN w:val="0"/>
              <w:adjustRightInd w:val="0"/>
              <w:rPr>
                <w:rFonts w:asciiTheme="minorHAnsi" w:hAnsiTheme="minorHAnsi" w:cstheme="minorHAnsi"/>
                <w:sz w:val="28"/>
                <w:szCs w:val="28"/>
              </w:rPr>
            </w:pPr>
          </w:p>
          <w:p w:rsidR="000E0E51" w:rsidRPr="00337C68" w:rsidRDefault="000E0E51" w:rsidP="00950DB4">
            <w:pPr>
              <w:autoSpaceDE w:val="0"/>
              <w:autoSpaceDN w:val="0"/>
              <w:adjustRightInd w:val="0"/>
              <w:rPr>
                <w:rFonts w:asciiTheme="minorHAnsi" w:hAnsiTheme="minorHAnsi" w:cstheme="minorHAnsi"/>
                <w:sz w:val="28"/>
                <w:szCs w:val="28"/>
              </w:rPr>
            </w:pPr>
          </w:p>
          <w:p w:rsidR="000E0E51" w:rsidRPr="00337C68" w:rsidRDefault="000E0E51" w:rsidP="00950DB4">
            <w:pPr>
              <w:autoSpaceDE w:val="0"/>
              <w:autoSpaceDN w:val="0"/>
              <w:adjustRightInd w:val="0"/>
              <w:rPr>
                <w:rFonts w:asciiTheme="minorHAnsi" w:hAnsiTheme="minorHAnsi" w:cstheme="minorHAnsi"/>
                <w:sz w:val="28"/>
                <w:szCs w:val="28"/>
              </w:rPr>
            </w:pPr>
            <w:r w:rsidRPr="00337C68">
              <w:rPr>
                <w:rFonts w:asciiTheme="minorHAnsi" w:hAnsiTheme="minorHAnsi" w:cstheme="minorHAnsi"/>
                <w:sz w:val="28"/>
                <w:szCs w:val="28"/>
              </w:rPr>
              <w:t>Teacher should show the following equation to reflect the rectangle model.</w:t>
            </w:r>
          </w:p>
          <w:p w:rsidR="0042556E" w:rsidRPr="00337C68" w:rsidRDefault="0042556E" w:rsidP="000A3FF8">
            <w:pPr>
              <w:autoSpaceDE w:val="0"/>
              <w:autoSpaceDN w:val="0"/>
              <w:adjustRightInd w:val="0"/>
              <w:rPr>
                <w:rFonts w:asciiTheme="minorHAnsi" w:hAnsiTheme="minorHAnsi" w:cstheme="minorHAnsi"/>
                <w:color w:val="000000"/>
                <w:sz w:val="28"/>
                <w:szCs w:val="28"/>
              </w:rPr>
            </w:pPr>
          </w:p>
          <w:p w:rsidR="0042556E" w:rsidRPr="00337C68" w:rsidRDefault="000E0E51" w:rsidP="000A3FF8">
            <w:pPr>
              <w:autoSpaceDE w:val="0"/>
              <w:autoSpaceDN w:val="0"/>
              <w:adjustRightInd w:val="0"/>
              <w:rPr>
                <w:rFonts w:asciiTheme="minorHAnsi" w:hAnsiTheme="minorHAnsi" w:cstheme="minorHAnsi"/>
                <w:color w:val="000000"/>
                <w:sz w:val="28"/>
                <w:szCs w:val="28"/>
              </w:rPr>
            </w:pPr>
            <w:r w:rsidRPr="00337C68">
              <w:rPr>
                <w:rFonts w:asciiTheme="minorHAnsi" w:hAnsiTheme="minorHAnsi" w:cstheme="minorHAnsi"/>
                <w:noProof/>
                <w:sz w:val="28"/>
                <w:szCs w:val="28"/>
              </w:rPr>
              <w:drawing>
                <wp:inline distT="0" distB="0" distL="0" distR="0" wp14:anchorId="482C2F98" wp14:editId="622AC1C5">
                  <wp:extent cx="5304762" cy="106666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04762" cy="1066667"/>
                          </a:xfrm>
                          <a:prstGeom prst="rect">
                            <a:avLst/>
                          </a:prstGeom>
                        </pic:spPr>
                      </pic:pic>
                    </a:graphicData>
                  </a:graphic>
                </wp:inline>
              </w:drawing>
            </w:r>
          </w:p>
          <w:p w:rsidR="0042556E" w:rsidRPr="00337C68" w:rsidRDefault="0042556E" w:rsidP="000A3FF8">
            <w:pPr>
              <w:autoSpaceDE w:val="0"/>
              <w:autoSpaceDN w:val="0"/>
              <w:adjustRightInd w:val="0"/>
              <w:rPr>
                <w:rFonts w:asciiTheme="minorHAnsi" w:hAnsiTheme="minorHAnsi" w:cstheme="minorHAnsi"/>
                <w:color w:val="000000"/>
                <w:sz w:val="28"/>
                <w:szCs w:val="28"/>
              </w:rPr>
            </w:pPr>
          </w:p>
          <w:p w:rsidR="00F430C9" w:rsidRPr="00337C68" w:rsidRDefault="00F430C9" w:rsidP="00F430C9">
            <w:pPr>
              <w:rPr>
                <w:rFonts w:asciiTheme="minorHAnsi" w:hAnsiTheme="minorHAnsi" w:cstheme="minorHAnsi"/>
                <w:sz w:val="28"/>
                <w:szCs w:val="28"/>
                <w:u w:val="single"/>
              </w:rPr>
            </w:pPr>
          </w:p>
          <w:p w:rsidR="001E46CA" w:rsidRPr="00337C68" w:rsidRDefault="00DB37D5" w:rsidP="001E46CA">
            <w:pPr>
              <w:pStyle w:val="ListParagraph"/>
              <w:numPr>
                <w:ilvl w:val="0"/>
                <w:numId w:val="38"/>
              </w:numPr>
              <w:rPr>
                <w:rFonts w:asciiTheme="minorHAnsi" w:hAnsiTheme="minorHAnsi" w:cstheme="minorHAnsi"/>
                <w:sz w:val="28"/>
                <w:szCs w:val="28"/>
                <w:u w:val="single"/>
              </w:rPr>
            </w:pPr>
            <w:r w:rsidRPr="00337C68">
              <w:rPr>
                <w:rFonts w:asciiTheme="minorHAnsi" w:hAnsiTheme="minorHAnsi" w:cstheme="minorHAnsi"/>
                <w:sz w:val="28"/>
                <w:szCs w:val="28"/>
              </w:rPr>
              <w:t>Extending the experience</w:t>
            </w:r>
          </w:p>
          <w:p w:rsidR="00CE6F1D" w:rsidRPr="00337C68" w:rsidRDefault="00CE6F1D" w:rsidP="00CE6F1D">
            <w:pPr>
              <w:pStyle w:val="ListParagraph"/>
              <w:rPr>
                <w:rFonts w:asciiTheme="minorHAnsi" w:hAnsiTheme="minorHAnsi" w:cstheme="minorHAnsi"/>
                <w:sz w:val="28"/>
                <w:szCs w:val="28"/>
              </w:rPr>
            </w:pPr>
          </w:p>
          <w:p w:rsidR="00F430C9" w:rsidRPr="00337C68" w:rsidRDefault="00B75FA6" w:rsidP="00CE6F1D">
            <w:pPr>
              <w:pStyle w:val="ListParagraph"/>
              <w:rPr>
                <w:rFonts w:asciiTheme="minorHAnsi" w:hAnsiTheme="minorHAnsi" w:cstheme="minorHAnsi"/>
                <w:sz w:val="28"/>
                <w:szCs w:val="28"/>
              </w:rPr>
            </w:pPr>
            <w:r w:rsidRPr="00337C68">
              <w:rPr>
                <w:rFonts w:asciiTheme="minorHAnsi" w:hAnsiTheme="minorHAnsi" w:cstheme="minorHAnsi"/>
                <w:sz w:val="28"/>
                <w:szCs w:val="28"/>
              </w:rPr>
              <w:t>Online interactive fraction bars activity.</w:t>
            </w:r>
          </w:p>
          <w:p w:rsidR="00B75FA6" w:rsidRPr="00337C68" w:rsidRDefault="00B75FA6" w:rsidP="00CE6F1D">
            <w:pPr>
              <w:pStyle w:val="ListParagraph"/>
              <w:rPr>
                <w:rFonts w:asciiTheme="minorHAnsi" w:hAnsiTheme="minorHAnsi" w:cstheme="minorHAnsi"/>
                <w:sz w:val="28"/>
                <w:szCs w:val="28"/>
              </w:rPr>
            </w:pPr>
          </w:p>
          <w:p w:rsidR="00F430C9" w:rsidRPr="00337C68" w:rsidRDefault="00B75FA6" w:rsidP="00CE6F1D">
            <w:pPr>
              <w:pStyle w:val="ListParagraph"/>
              <w:rPr>
                <w:rFonts w:asciiTheme="minorHAnsi" w:hAnsiTheme="minorHAnsi" w:cstheme="minorHAnsi"/>
                <w:sz w:val="28"/>
                <w:szCs w:val="28"/>
              </w:rPr>
            </w:pPr>
            <w:hyperlink r:id="rId11" w:history="1">
              <w:r w:rsidRPr="00337C68">
                <w:rPr>
                  <w:rStyle w:val="Hyperlink"/>
                  <w:rFonts w:asciiTheme="minorHAnsi" w:hAnsiTheme="minorHAnsi" w:cstheme="minorHAnsi"/>
                  <w:sz w:val="28"/>
                  <w:szCs w:val="28"/>
                </w:rPr>
                <w:t>http://www.abcya.com/fraction_tiles.htm</w:t>
              </w:r>
            </w:hyperlink>
          </w:p>
          <w:p w:rsidR="00102649" w:rsidRPr="00337C68" w:rsidRDefault="00102649" w:rsidP="00CE6F1D">
            <w:pPr>
              <w:pStyle w:val="ListParagraph"/>
              <w:rPr>
                <w:rFonts w:asciiTheme="minorHAnsi" w:hAnsiTheme="minorHAnsi" w:cstheme="minorHAnsi"/>
                <w:sz w:val="28"/>
                <w:szCs w:val="28"/>
              </w:rPr>
            </w:pPr>
          </w:p>
          <w:p w:rsidR="00102649" w:rsidRPr="00337C68" w:rsidRDefault="00102649" w:rsidP="00CE6F1D">
            <w:pPr>
              <w:pStyle w:val="ListParagraph"/>
              <w:rPr>
                <w:rFonts w:asciiTheme="minorHAnsi" w:hAnsiTheme="minorHAnsi" w:cstheme="minorHAnsi"/>
                <w:sz w:val="28"/>
                <w:szCs w:val="28"/>
              </w:rPr>
            </w:pPr>
            <w:r w:rsidRPr="00337C68">
              <w:rPr>
                <w:rFonts w:asciiTheme="minorHAnsi" w:hAnsiTheme="minorHAnsi" w:cstheme="minorHAnsi"/>
                <w:sz w:val="28"/>
                <w:szCs w:val="28"/>
              </w:rPr>
              <w:t xml:space="preserve">Online practice problems for review. </w:t>
            </w:r>
          </w:p>
          <w:p w:rsidR="00102649" w:rsidRPr="00337C68" w:rsidRDefault="00102649" w:rsidP="00CE6F1D">
            <w:pPr>
              <w:pStyle w:val="ListParagraph"/>
              <w:rPr>
                <w:rFonts w:asciiTheme="minorHAnsi" w:hAnsiTheme="minorHAnsi" w:cstheme="minorHAnsi"/>
                <w:sz w:val="28"/>
                <w:szCs w:val="28"/>
              </w:rPr>
            </w:pPr>
          </w:p>
          <w:p w:rsidR="00102649" w:rsidRPr="00337C68" w:rsidRDefault="00102649" w:rsidP="00CE6F1D">
            <w:pPr>
              <w:pStyle w:val="ListParagraph"/>
              <w:rPr>
                <w:rFonts w:asciiTheme="minorHAnsi" w:hAnsiTheme="minorHAnsi" w:cstheme="minorHAnsi"/>
                <w:sz w:val="28"/>
                <w:szCs w:val="28"/>
              </w:rPr>
            </w:pPr>
            <w:hyperlink r:id="rId12" w:history="1">
              <w:r w:rsidRPr="00337C68">
                <w:rPr>
                  <w:rStyle w:val="Hyperlink"/>
                  <w:rFonts w:asciiTheme="minorHAnsi" w:hAnsiTheme="minorHAnsi" w:cstheme="minorHAnsi"/>
                  <w:sz w:val="28"/>
                  <w:szCs w:val="28"/>
                </w:rPr>
                <w:t>http://www.mathscore.com/math/practice/Basic%20Fraction%20Multiplication/</w:t>
              </w:r>
            </w:hyperlink>
          </w:p>
          <w:p w:rsidR="00806BA5" w:rsidRPr="00337C68" w:rsidRDefault="00806BA5" w:rsidP="00806BA5">
            <w:pPr>
              <w:rPr>
                <w:rFonts w:asciiTheme="minorHAnsi" w:hAnsiTheme="minorHAnsi" w:cstheme="minorHAnsi"/>
                <w:sz w:val="28"/>
                <w:szCs w:val="28"/>
              </w:rPr>
            </w:pPr>
          </w:p>
        </w:tc>
      </w:tr>
      <w:tr w:rsidR="00E97C88" w:rsidTr="00E97C88">
        <w:tc>
          <w:tcPr>
            <w:tcW w:w="9576" w:type="dxa"/>
          </w:tcPr>
          <w:p w:rsidR="00E97C88" w:rsidRDefault="00E97C88" w:rsidP="00E97C88">
            <w:pPr>
              <w:rPr>
                <w:rFonts w:asciiTheme="minorHAnsi" w:hAnsiTheme="minorHAnsi" w:cstheme="minorHAnsi"/>
                <w:sz w:val="32"/>
                <w:szCs w:val="32"/>
                <w:u w:val="single"/>
              </w:rPr>
            </w:pPr>
            <w:r w:rsidRPr="0089707E">
              <w:rPr>
                <w:rFonts w:asciiTheme="minorHAnsi" w:hAnsiTheme="minorHAnsi" w:cstheme="minorHAnsi"/>
                <w:b/>
                <w:sz w:val="32"/>
                <w:szCs w:val="32"/>
                <w:u w:val="single"/>
              </w:rPr>
              <w:lastRenderedPageBreak/>
              <w:t>Summarizing</w:t>
            </w:r>
            <w:r w:rsidRPr="0089707E">
              <w:rPr>
                <w:rFonts w:asciiTheme="minorHAnsi" w:hAnsiTheme="minorHAnsi" w:cstheme="minorHAnsi"/>
                <w:sz w:val="32"/>
                <w:szCs w:val="32"/>
                <w:u w:val="single"/>
              </w:rPr>
              <w:t>:</w:t>
            </w:r>
          </w:p>
          <w:p w:rsidR="00B75FA6" w:rsidRDefault="00B75FA6" w:rsidP="00E97C88">
            <w:pPr>
              <w:rPr>
                <w:rFonts w:asciiTheme="minorHAnsi" w:hAnsiTheme="minorHAnsi" w:cstheme="minorHAnsi"/>
                <w:sz w:val="32"/>
                <w:szCs w:val="32"/>
                <w:u w:val="single"/>
              </w:rPr>
            </w:pPr>
          </w:p>
          <w:p w:rsidR="0042556E" w:rsidRPr="008E55C3" w:rsidRDefault="008E55C3" w:rsidP="00E97C88">
            <w:pPr>
              <w:rPr>
                <w:rFonts w:asciiTheme="minorHAnsi" w:hAnsiTheme="minorHAnsi" w:cstheme="minorHAnsi"/>
                <w:sz w:val="32"/>
                <w:szCs w:val="32"/>
              </w:rPr>
            </w:pPr>
            <w:r>
              <w:rPr>
                <w:rFonts w:asciiTheme="minorHAnsi" w:hAnsiTheme="minorHAnsi" w:cstheme="minorHAnsi"/>
                <w:sz w:val="32"/>
                <w:szCs w:val="32"/>
              </w:rPr>
              <w:t xml:space="preserve">Ask students to review what facts they knew to be true about multiplication at the beginning of the learning experience. Compare and explain the difference between multiplying whole numbers vs. multiplying wholes and fractions. </w:t>
            </w:r>
          </w:p>
          <w:p w:rsidR="00E97C88" w:rsidRPr="0089707E" w:rsidRDefault="00E97C88" w:rsidP="006A0C4F">
            <w:pPr>
              <w:rPr>
                <w:rFonts w:asciiTheme="minorHAnsi" w:hAnsiTheme="minorHAnsi" w:cstheme="minorHAnsi"/>
                <w:sz w:val="32"/>
                <w:szCs w:val="32"/>
              </w:rPr>
            </w:pPr>
          </w:p>
          <w:p w:rsidR="00806BA5" w:rsidRPr="0089707E" w:rsidRDefault="008E55C3" w:rsidP="006A0C4F">
            <w:pPr>
              <w:rPr>
                <w:rFonts w:asciiTheme="minorHAnsi" w:hAnsiTheme="minorHAnsi" w:cstheme="minorHAnsi"/>
                <w:sz w:val="32"/>
                <w:szCs w:val="32"/>
              </w:rPr>
            </w:pPr>
            <w:r>
              <w:rPr>
                <w:rFonts w:asciiTheme="minorHAnsi" w:hAnsiTheme="minorHAnsi" w:cstheme="minorHAnsi"/>
                <w:sz w:val="32"/>
                <w:szCs w:val="32"/>
              </w:rPr>
              <w:t>Ticket out the door: Write a brief sentence or two explaining what do you understand now that you didn’t before?</w:t>
            </w:r>
          </w:p>
          <w:p w:rsidR="00806BA5" w:rsidRPr="001236D9" w:rsidRDefault="001236D9" w:rsidP="006A0C4F">
            <w:pPr>
              <w:rPr>
                <w:rFonts w:asciiTheme="minorHAnsi" w:hAnsiTheme="minorHAnsi" w:cstheme="minorHAnsi"/>
                <w:sz w:val="32"/>
                <w:szCs w:val="32"/>
              </w:rPr>
            </w:pPr>
            <w:r w:rsidRPr="001236D9">
              <w:rPr>
                <w:rFonts w:asciiTheme="minorHAnsi" w:hAnsiTheme="minorHAnsi" w:cstheme="minorHAnsi"/>
                <w:b/>
                <w:sz w:val="32"/>
                <w:szCs w:val="32"/>
              </w:rPr>
              <w:lastRenderedPageBreak/>
              <w:t>Sources:</w:t>
            </w:r>
            <w:r>
              <w:rPr>
                <w:rFonts w:asciiTheme="minorHAnsi" w:hAnsiTheme="minorHAnsi" w:cstheme="minorHAnsi"/>
                <w:b/>
                <w:sz w:val="32"/>
                <w:szCs w:val="32"/>
              </w:rPr>
              <w:t xml:space="preserve"> </w:t>
            </w:r>
            <w:r>
              <w:rPr>
                <w:rFonts w:asciiTheme="minorHAnsi" w:hAnsiTheme="minorHAnsi" w:cstheme="minorHAnsi"/>
                <w:sz w:val="32"/>
                <w:szCs w:val="32"/>
              </w:rPr>
              <w:t>Marilyn Burns Lesson on Math Solutions “Introduction of Multiplication of Fractions”</w:t>
            </w:r>
            <w:bookmarkStart w:id="0" w:name="_GoBack"/>
            <w:bookmarkEnd w:id="0"/>
          </w:p>
        </w:tc>
      </w:tr>
    </w:tbl>
    <w:p w:rsidR="00E1410D" w:rsidRDefault="00E1410D" w:rsidP="009F6858">
      <w:pPr>
        <w:rPr>
          <w:rFonts w:asciiTheme="minorHAnsi" w:hAnsiTheme="minorHAnsi"/>
        </w:rPr>
      </w:pPr>
    </w:p>
    <w:p w:rsidR="00E1410D" w:rsidRDefault="00255262" w:rsidP="00E1410D">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476250</wp:posOffset>
                </wp:positionH>
                <wp:positionV relativeFrom="paragraph">
                  <wp:posOffset>-635</wp:posOffset>
                </wp:positionV>
                <wp:extent cx="5057775" cy="1685925"/>
                <wp:effectExtent l="28575" t="36195" r="28575" b="304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05pt;width:398.2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AD&#10;CQyh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noProof/>
          <w:sz w:val="28"/>
          <w:szCs w:val="28"/>
        </w:rPr>
        <w:t>Did your plans</w:t>
      </w:r>
      <w:r w:rsidR="00E1410D">
        <w:rPr>
          <w:rFonts w:asciiTheme="minorHAnsi" w:hAnsiTheme="minorHAnsi"/>
          <w:b/>
          <w:sz w:val="28"/>
          <w:szCs w:val="28"/>
        </w:rPr>
        <w:t xml:space="preserve"> you include the following?</w:t>
      </w:r>
    </w:p>
    <w:p w:rsidR="00E1410D"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Models</w:t>
      </w:r>
      <w:r w:rsidRPr="00A27D7B">
        <w:rPr>
          <w:rFonts w:asciiTheme="minorHAnsi" w:hAnsiTheme="minorHAnsi"/>
          <w:b/>
          <w:sz w:val="28"/>
          <w:szCs w:val="28"/>
        </w:rPr>
        <w:t xml:space="preserve"> (Concrete—Semi-Concrete—Semi-Abstract—Abstract)</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Problems/Situations</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FE5147" w:rsidRDefault="00A27D7B" w:rsidP="009F6858">
      <w:pPr>
        <w:rPr>
          <w:rFonts w:asciiTheme="minorHAnsi" w:hAnsiTheme="minorHAnsi"/>
        </w:rPr>
      </w:pPr>
    </w:p>
    <w:sectPr w:rsidR="00A27D7B" w:rsidRPr="00FE5147" w:rsidSect="00A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ack Chancery">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8DB"/>
    <w:multiLevelType w:val="multilevel"/>
    <w:tmpl w:val="0256031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5028F0"/>
    <w:multiLevelType w:val="hybridMultilevel"/>
    <w:tmpl w:val="A3709E2C"/>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C18F8"/>
    <w:multiLevelType w:val="multilevel"/>
    <w:tmpl w:val="D82A64C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E4A5474"/>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110445"/>
    <w:multiLevelType w:val="hybridMultilevel"/>
    <w:tmpl w:val="F28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85F95"/>
    <w:multiLevelType w:val="hybridMultilevel"/>
    <w:tmpl w:val="2C62237A"/>
    <w:lvl w:ilvl="0" w:tplc="04090001">
      <w:start w:val="1"/>
      <w:numFmt w:val="bullet"/>
      <w:lvlText w:val=""/>
      <w:lvlJc w:val="left"/>
      <w:pPr>
        <w:tabs>
          <w:tab w:val="num" w:pos="1080"/>
        </w:tabs>
        <w:ind w:left="108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C363D"/>
    <w:multiLevelType w:val="hybridMultilevel"/>
    <w:tmpl w:val="E8DA7724"/>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D119D"/>
    <w:multiLevelType w:val="hybridMultilevel"/>
    <w:tmpl w:val="BF28105C"/>
    <w:lvl w:ilvl="0" w:tplc="99BA1230">
      <w:start w:val="1"/>
      <w:numFmt w:val="bullet"/>
      <w:lvlText w:val=""/>
      <w:lvlJc w:val="left"/>
      <w:pPr>
        <w:tabs>
          <w:tab w:val="num" w:pos="720"/>
        </w:tabs>
        <w:ind w:left="720" w:hanging="360"/>
      </w:pPr>
      <w:rPr>
        <w:rFonts w:ascii="Times New Roman" w:hAnsi="Times New Roman"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11B37"/>
    <w:multiLevelType w:val="hybridMultilevel"/>
    <w:tmpl w:val="91AE3E22"/>
    <w:lvl w:ilvl="0" w:tplc="4A9834F4">
      <w:start w:val="1"/>
      <w:numFmt w:val="bullet"/>
      <w:lvlText w:val="▫"/>
      <w:lvlJc w:val="left"/>
      <w:pPr>
        <w:tabs>
          <w:tab w:val="num" w:pos="900"/>
        </w:tabs>
        <w:ind w:left="90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C243A"/>
    <w:multiLevelType w:val="hybridMultilevel"/>
    <w:tmpl w:val="DD963E64"/>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EB25F9"/>
    <w:multiLevelType w:val="hybridMultilevel"/>
    <w:tmpl w:val="5AD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FA5"/>
    <w:multiLevelType w:val="hybridMultilevel"/>
    <w:tmpl w:val="EA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06038"/>
    <w:multiLevelType w:val="hybridMultilevel"/>
    <w:tmpl w:val="02560310"/>
    <w:lvl w:ilvl="0" w:tplc="04090001">
      <w:start w:val="1"/>
      <w:numFmt w:val="bullet"/>
      <w:lvlText w:val=""/>
      <w:lvlJc w:val="left"/>
      <w:pPr>
        <w:tabs>
          <w:tab w:val="num" w:pos="720"/>
        </w:tabs>
        <w:ind w:left="72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077A6"/>
    <w:multiLevelType w:val="hybridMultilevel"/>
    <w:tmpl w:val="E4262C0A"/>
    <w:lvl w:ilvl="0" w:tplc="4A1A1A90">
      <w:start w:val="1"/>
      <w:numFmt w:val="bullet"/>
      <w:lvlText w:val=""/>
      <w:lvlJc w:val="left"/>
      <w:pPr>
        <w:tabs>
          <w:tab w:val="num" w:pos="360"/>
        </w:tabs>
        <w:ind w:left="360" w:hanging="360"/>
      </w:pPr>
      <w:rPr>
        <w:rFonts w:ascii="Wingdings" w:hAnsi="Wingdings" w:hint="default"/>
        <w:b/>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0C11208"/>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6A79E0"/>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B534CB"/>
    <w:multiLevelType w:val="hybridMultilevel"/>
    <w:tmpl w:val="F280BAC4"/>
    <w:lvl w:ilvl="0" w:tplc="A8A8E268">
      <w:start w:val="1"/>
      <w:numFmt w:val="bullet"/>
      <w:lvlText w:val=""/>
      <w:lvlJc w:val="left"/>
      <w:pPr>
        <w:tabs>
          <w:tab w:val="num" w:pos="720"/>
        </w:tabs>
        <w:ind w:left="720" w:hanging="360"/>
      </w:pPr>
      <w:rPr>
        <w:rFonts w:ascii="Symbol" w:hAnsi="Symbol" w:hint="default"/>
      </w:rPr>
    </w:lvl>
    <w:lvl w:ilvl="1" w:tplc="3C76FB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A6811"/>
    <w:multiLevelType w:val="hybridMultilevel"/>
    <w:tmpl w:val="9092BD0E"/>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852975"/>
    <w:multiLevelType w:val="hybridMultilevel"/>
    <w:tmpl w:val="113E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D50D42"/>
    <w:multiLevelType w:val="hybridMultilevel"/>
    <w:tmpl w:val="BFBABB86"/>
    <w:lvl w:ilvl="0" w:tplc="3C76FB7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0">
    <w:nsid w:val="53C8768A"/>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42E339F"/>
    <w:multiLevelType w:val="multilevel"/>
    <w:tmpl w:val="2C62237A"/>
    <w:lvl w:ilvl="0">
      <w:start w:val="1"/>
      <w:numFmt w:val="bullet"/>
      <w:lvlText w:val=""/>
      <w:lvlJc w:val="left"/>
      <w:pPr>
        <w:tabs>
          <w:tab w:val="num" w:pos="1080"/>
        </w:tabs>
        <w:ind w:left="108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64E42C9"/>
    <w:multiLevelType w:val="hybridMultilevel"/>
    <w:tmpl w:val="CB08AD56"/>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660597E"/>
    <w:multiLevelType w:val="multilevel"/>
    <w:tmpl w:val="BF28105C"/>
    <w:lvl w:ilvl="0">
      <w:start w:val="1"/>
      <w:numFmt w:val="bullet"/>
      <w:lvlText w:val=""/>
      <w:lvlJc w:val="left"/>
      <w:pPr>
        <w:tabs>
          <w:tab w:val="num" w:pos="720"/>
        </w:tabs>
        <w:ind w:left="720" w:hanging="360"/>
      </w:pPr>
      <w:rPr>
        <w:rFonts w:ascii="Times New Roman" w:hAnsi="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A73501"/>
    <w:multiLevelType w:val="hybridMultilevel"/>
    <w:tmpl w:val="E672606E"/>
    <w:lvl w:ilvl="0" w:tplc="663A366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7D1FBD"/>
    <w:multiLevelType w:val="hybridMultilevel"/>
    <w:tmpl w:val="9C469ED6"/>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393DB6"/>
    <w:multiLevelType w:val="hybridMultilevel"/>
    <w:tmpl w:val="1DB0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53977"/>
    <w:multiLevelType w:val="multilevel"/>
    <w:tmpl w:val="0F04644C"/>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8AF4766"/>
    <w:multiLevelType w:val="hybridMultilevel"/>
    <w:tmpl w:val="A69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E68A8"/>
    <w:multiLevelType w:val="hybridMultilevel"/>
    <w:tmpl w:val="72B617CA"/>
    <w:lvl w:ilvl="0" w:tplc="D890A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5E3F66"/>
    <w:multiLevelType w:val="multilevel"/>
    <w:tmpl w:val="113EC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B406C0"/>
    <w:multiLevelType w:val="hybridMultilevel"/>
    <w:tmpl w:val="2CE25338"/>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14DDB"/>
    <w:multiLevelType w:val="hybridMultilevel"/>
    <w:tmpl w:val="FB4C5110"/>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9D3F10"/>
    <w:multiLevelType w:val="hybridMultilevel"/>
    <w:tmpl w:val="22FEB902"/>
    <w:lvl w:ilvl="0" w:tplc="4434E9E6">
      <w:start w:val="1"/>
      <w:numFmt w:val="bullet"/>
      <w:lvlText w:val=""/>
      <w:lvlJc w:val="left"/>
      <w:pPr>
        <w:tabs>
          <w:tab w:val="num" w:pos="720"/>
        </w:tabs>
        <w:ind w:left="720" w:hanging="360"/>
      </w:pPr>
      <w:rPr>
        <w:rFonts w:ascii="Symbol" w:hAnsi="Symbol" w:cs="Times New Roman" w:hint="default"/>
        <w:b/>
        <w:i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E6182C"/>
    <w:multiLevelType w:val="hybridMultilevel"/>
    <w:tmpl w:val="0F04644C"/>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EE2E8E"/>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51E614B"/>
    <w:multiLevelType w:val="hybridMultilevel"/>
    <w:tmpl w:val="8696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9664D"/>
    <w:multiLevelType w:val="hybridMultilevel"/>
    <w:tmpl w:val="C17074BC"/>
    <w:lvl w:ilvl="0" w:tplc="A8A8E2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74C64FF"/>
    <w:multiLevelType w:val="hybridMultilevel"/>
    <w:tmpl w:val="AB3CC0EA"/>
    <w:lvl w:ilvl="0" w:tplc="7C7AC474">
      <w:numFmt w:val="none"/>
      <w:pStyle w:val="AKS-Text"/>
      <w:lvlText w:val=""/>
      <w:lvlJc w:val="left"/>
      <w:pPr>
        <w:tabs>
          <w:tab w:val="num" w:pos="360"/>
        </w:tabs>
        <w:ind w:left="288" w:hanging="288"/>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36693C"/>
    <w:multiLevelType w:val="multilevel"/>
    <w:tmpl w:val="E8DA7724"/>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435216"/>
    <w:multiLevelType w:val="hybridMultilevel"/>
    <w:tmpl w:val="D82A64CE"/>
    <w:lvl w:ilvl="0" w:tplc="4A1A1A90">
      <w:start w:val="1"/>
      <w:numFmt w:val="bullet"/>
      <w:lvlText w:val=""/>
      <w:lvlJc w:val="left"/>
      <w:pPr>
        <w:tabs>
          <w:tab w:val="num" w:pos="1080"/>
        </w:tabs>
        <w:ind w:left="1080" w:hanging="360"/>
      </w:pPr>
      <w:rPr>
        <w:rFonts w:ascii="Wingdings" w:hAnsi="Wingdings" w:hint="default"/>
        <w:b/>
        <w:i w:val="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DA04038"/>
    <w:multiLevelType w:val="hybridMultilevel"/>
    <w:tmpl w:val="AD982F1C"/>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7F55357F"/>
    <w:multiLevelType w:val="hybridMultilevel"/>
    <w:tmpl w:val="A1D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19"/>
  </w:num>
  <w:num w:numId="4">
    <w:abstractNumId w:val="1"/>
  </w:num>
  <w:num w:numId="5">
    <w:abstractNumId w:val="18"/>
  </w:num>
  <w:num w:numId="6">
    <w:abstractNumId w:val="38"/>
  </w:num>
  <w:num w:numId="7">
    <w:abstractNumId w:val="13"/>
  </w:num>
  <w:num w:numId="8">
    <w:abstractNumId w:val="40"/>
  </w:num>
  <w:num w:numId="9">
    <w:abstractNumId w:val="20"/>
  </w:num>
  <w:num w:numId="10">
    <w:abstractNumId w:val="2"/>
  </w:num>
  <w:num w:numId="11">
    <w:abstractNumId w:val="5"/>
  </w:num>
  <w:num w:numId="12">
    <w:abstractNumId w:val="30"/>
  </w:num>
  <w:num w:numId="13">
    <w:abstractNumId w:val="36"/>
  </w:num>
  <w:num w:numId="14">
    <w:abstractNumId w:val="35"/>
  </w:num>
  <w:num w:numId="15">
    <w:abstractNumId w:val="15"/>
  </w:num>
  <w:num w:numId="16">
    <w:abstractNumId w:val="25"/>
  </w:num>
  <w:num w:numId="17">
    <w:abstractNumId w:val="21"/>
  </w:num>
  <w:num w:numId="18">
    <w:abstractNumId w:val="12"/>
  </w:num>
  <w:num w:numId="19">
    <w:abstractNumId w:val="0"/>
  </w:num>
  <w:num w:numId="20">
    <w:abstractNumId w:val="7"/>
  </w:num>
  <w:num w:numId="21">
    <w:abstractNumId w:val="23"/>
  </w:num>
  <w:num w:numId="22">
    <w:abstractNumId w:val="33"/>
  </w:num>
  <w:num w:numId="23">
    <w:abstractNumId w:val="6"/>
  </w:num>
  <w:num w:numId="24">
    <w:abstractNumId w:val="8"/>
  </w:num>
  <w:num w:numId="25">
    <w:abstractNumId w:val="17"/>
  </w:num>
  <w:num w:numId="26">
    <w:abstractNumId w:val="41"/>
  </w:num>
  <w:num w:numId="27">
    <w:abstractNumId w:val="34"/>
  </w:num>
  <w:num w:numId="28">
    <w:abstractNumId w:val="14"/>
  </w:num>
  <w:num w:numId="29">
    <w:abstractNumId w:val="31"/>
  </w:num>
  <w:num w:numId="30">
    <w:abstractNumId w:val="3"/>
  </w:num>
  <w:num w:numId="31">
    <w:abstractNumId w:val="9"/>
  </w:num>
  <w:num w:numId="32">
    <w:abstractNumId w:val="39"/>
  </w:num>
  <w:num w:numId="33">
    <w:abstractNumId w:val="32"/>
  </w:num>
  <w:num w:numId="34">
    <w:abstractNumId w:val="27"/>
  </w:num>
  <w:num w:numId="35">
    <w:abstractNumId w:val="22"/>
  </w:num>
  <w:num w:numId="36">
    <w:abstractNumId w:val="11"/>
  </w:num>
  <w:num w:numId="37">
    <w:abstractNumId w:val="42"/>
  </w:num>
  <w:num w:numId="38">
    <w:abstractNumId w:val="10"/>
  </w:num>
  <w:num w:numId="39">
    <w:abstractNumId w:val="24"/>
  </w:num>
  <w:num w:numId="40">
    <w:abstractNumId w:val="28"/>
  </w:num>
  <w:num w:numId="41">
    <w:abstractNumId w:val="4"/>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3E"/>
    <w:rsid w:val="00063A4A"/>
    <w:rsid w:val="0009644A"/>
    <w:rsid w:val="000A3154"/>
    <w:rsid w:val="000A3FF8"/>
    <w:rsid w:val="000A478B"/>
    <w:rsid w:val="000C6B66"/>
    <w:rsid w:val="000D0DD6"/>
    <w:rsid w:val="000D4A8A"/>
    <w:rsid w:val="000E0E51"/>
    <w:rsid w:val="000F0FCD"/>
    <w:rsid w:val="000F13B6"/>
    <w:rsid w:val="00102649"/>
    <w:rsid w:val="001236D9"/>
    <w:rsid w:val="0013521A"/>
    <w:rsid w:val="00173B3C"/>
    <w:rsid w:val="00180A18"/>
    <w:rsid w:val="00194FB5"/>
    <w:rsid w:val="001B3139"/>
    <w:rsid w:val="001E46CA"/>
    <w:rsid w:val="002045FA"/>
    <w:rsid w:val="00206BF0"/>
    <w:rsid w:val="0022485A"/>
    <w:rsid w:val="00255262"/>
    <w:rsid w:val="0026115F"/>
    <w:rsid w:val="002B77AE"/>
    <w:rsid w:val="002C4529"/>
    <w:rsid w:val="002F5A25"/>
    <w:rsid w:val="003107CF"/>
    <w:rsid w:val="00337C68"/>
    <w:rsid w:val="00361A5D"/>
    <w:rsid w:val="00375E96"/>
    <w:rsid w:val="003842D5"/>
    <w:rsid w:val="00386B7E"/>
    <w:rsid w:val="00397FF7"/>
    <w:rsid w:val="003B6E69"/>
    <w:rsid w:val="003E714A"/>
    <w:rsid w:val="003E7A0A"/>
    <w:rsid w:val="003F0E83"/>
    <w:rsid w:val="00404922"/>
    <w:rsid w:val="004132BD"/>
    <w:rsid w:val="0042556E"/>
    <w:rsid w:val="00463259"/>
    <w:rsid w:val="00493F80"/>
    <w:rsid w:val="004D76CA"/>
    <w:rsid w:val="0053592C"/>
    <w:rsid w:val="005604F6"/>
    <w:rsid w:val="00561E67"/>
    <w:rsid w:val="005A29F2"/>
    <w:rsid w:val="005B751E"/>
    <w:rsid w:val="005C219F"/>
    <w:rsid w:val="006376D1"/>
    <w:rsid w:val="006429D7"/>
    <w:rsid w:val="006603D6"/>
    <w:rsid w:val="00667D04"/>
    <w:rsid w:val="00683DC1"/>
    <w:rsid w:val="006A0C4F"/>
    <w:rsid w:val="006B493B"/>
    <w:rsid w:val="006D2FA7"/>
    <w:rsid w:val="006D7B18"/>
    <w:rsid w:val="006F2BC2"/>
    <w:rsid w:val="00717BD3"/>
    <w:rsid w:val="00727ECF"/>
    <w:rsid w:val="007A1B79"/>
    <w:rsid w:val="007B10D7"/>
    <w:rsid w:val="007D1B3C"/>
    <w:rsid w:val="007D74EC"/>
    <w:rsid w:val="00806BA5"/>
    <w:rsid w:val="00810913"/>
    <w:rsid w:val="00823687"/>
    <w:rsid w:val="00833038"/>
    <w:rsid w:val="008500B8"/>
    <w:rsid w:val="008613D0"/>
    <w:rsid w:val="00872E78"/>
    <w:rsid w:val="00887A5C"/>
    <w:rsid w:val="0089707E"/>
    <w:rsid w:val="008B23BE"/>
    <w:rsid w:val="008B4D97"/>
    <w:rsid w:val="008B5AD5"/>
    <w:rsid w:val="008C4087"/>
    <w:rsid w:val="008D30E1"/>
    <w:rsid w:val="008D77C7"/>
    <w:rsid w:val="008E55C3"/>
    <w:rsid w:val="00906CD0"/>
    <w:rsid w:val="009225A2"/>
    <w:rsid w:val="00950DB4"/>
    <w:rsid w:val="00957B6E"/>
    <w:rsid w:val="00961769"/>
    <w:rsid w:val="00966F7B"/>
    <w:rsid w:val="00973E95"/>
    <w:rsid w:val="00974765"/>
    <w:rsid w:val="009939D8"/>
    <w:rsid w:val="009A3CF2"/>
    <w:rsid w:val="009F6858"/>
    <w:rsid w:val="00A27D7B"/>
    <w:rsid w:val="00A33C3C"/>
    <w:rsid w:val="00A44FDC"/>
    <w:rsid w:val="00A970D0"/>
    <w:rsid w:val="00AA0267"/>
    <w:rsid w:val="00AC6077"/>
    <w:rsid w:val="00AD37A6"/>
    <w:rsid w:val="00AD482B"/>
    <w:rsid w:val="00AE4EC3"/>
    <w:rsid w:val="00B124CA"/>
    <w:rsid w:val="00B447CA"/>
    <w:rsid w:val="00B5023E"/>
    <w:rsid w:val="00B50BD4"/>
    <w:rsid w:val="00B544AE"/>
    <w:rsid w:val="00B75FA6"/>
    <w:rsid w:val="00B92033"/>
    <w:rsid w:val="00BE42A4"/>
    <w:rsid w:val="00BE72BB"/>
    <w:rsid w:val="00BF1DFF"/>
    <w:rsid w:val="00C10820"/>
    <w:rsid w:val="00C37346"/>
    <w:rsid w:val="00C46094"/>
    <w:rsid w:val="00C625B5"/>
    <w:rsid w:val="00C716BF"/>
    <w:rsid w:val="00C717F0"/>
    <w:rsid w:val="00C94517"/>
    <w:rsid w:val="00CE5EC1"/>
    <w:rsid w:val="00CE6F1D"/>
    <w:rsid w:val="00D02EFC"/>
    <w:rsid w:val="00D12E80"/>
    <w:rsid w:val="00D21838"/>
    <w:rsid w:val="00D27231"/>
    <w:rsid w:val="00D40509"/>
    <w:rsid w:val="00D534C2"/>
    <w:rsid w:val="00D61645"/>
    <w:rsid w:val="00D64007"/>
    <w:rsid w:val="00D66A93"/>
    <w:rsid w:val="00D84FEC"/>
    <w:rsid w:val="00D923D4"/>
    <w:rsid w:val="00DA5740"/>
    <w:rsid w:val="00DB37D5"/>
    <w:rsid w:val="00DC1A0C"/>
    <w:rsid w:val="00DD1108"/>
    <w:rsid w:val="00DD363A"/>
    <w:rsid w:val="00DD56B4"/>
    <w:rsid w:val="00DE661C"/>
    <w:rsid w:val="00DE6BCC"/>
    <w:rsid w:val="00DF68B8"/>
    <w:rsid w:val="00E1410D"/>
    <w:rsid w:val="00E30714"/>
    <w:rsid w:val="00E376E0"/>
    <w:rsid w:val="00E37DED"/>
    <w:rsid w:val="00E97C88"/>
    <w:rsid w:val="00EC3E68"/>
    <w:rsid w:val="00ED33FE"/>
    <w:rsid w:val="00EE0A0C"/>
    <w:rsid w:val="00F0119C"/>
    <w:rsid w:val="00F430C9"/>
    <w:rsid w:val="00F8489A"/>
    <w:rsid w:val="00F94E1A"/>
    <w:rsid w:val="00F96018"/>
    <w:rsid w:val="00FA3519"/>
    <w:rsid w:val="00FE5147"/>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athscore.com/math/practice/Basic%20Fraction%20Multi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ya.com/fraction_tiles.htm"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Chr11</b:Tag>
    <b:SourceType>ArticleInAPeriodical</b:SourceType>
    <b:Guid>{D65C8890-AA95-4AAF-8BE3-DA95163C0DBA}</b:Guid>
    <b:Title>Bring the Pythagorean Theorem</b:Title>
    <b:Year>2011</b:Year>
    <b:Month>February</b:Month>
    <b:Day>1</b:Day>
    <b:Author>
      <b:Author>
        <b:NameList>
          <b:Person>
            <b:Last>Malm</b:Last>
            <b:First>Christine</b:First>
            <b:Middle>C. Benson and Cheryl G.</b:Middle>
          </b:Person>
        </b:NameList>
      </b:Author>
    </b:Author>
    <b:PeriodicalTitle>Mathematics Teaching in the Middle School</b:PeriodicalTitle>
    <b:Pages>336-344</b:Pages>
    <b:Volume>16</b:Volume>
    <b:Issue>6</b:Issue>
    <b:RefOrder>1</b:RefOrder>
  </b:Source>
</b:Sources>
</file>

<file path=customXml/itemProps1.xml><?xml version="1.0" encoding="utf-8"?>
<ds:datastoreItem xmlns:ds="http://schemas.openxmlformats.org/officeDocument/2006/customXml" ds:itemID="{DB8C8B3C-BD29-434D-BED8-79598A2F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1034</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6743</CharactersWithSpaces>
  <SharedDoc>false</SharedDoc>
  <HLinks>
    <vt:vector size="36" baseType="variant">
      <vt:variant>
        <vt:i4>7274608</vt:i4>
      </vt:variant>
      <vt:variant>
        <vt:i4>15</vt:i4>
      </vt:variant>
      <vt:variant>
        <vt:i4>0</vt:i4>
      </vt:variant>
      <vt:variant>
        <vt:i4>5</vt:i4>
      </vt:variant>
      <vt:variant>
        <vt:lpwstr>http://www.usopen.com/scoring/card/055.htm</vt:lpwstr>
      </vt:variant>
      <vt:variant>
        <vt:lpwstr/>
      </vt:variant>
      <vt:variant>
        <vt:i4>3932204</vt:i4>
      </vt:variant>
      <vt:variant>
        <vt:i4>12</vt:i4>
      </vt:variant>
      <vt:variant>
        <vt:i4>0</vt:i4>
      </vt:variant>
      <vt:variant>
        <vt:i4>5</vt:i4>
      </vt:variant>
      <vt:variant>
        <vt:lpwstr>http://msn.foxsports.com/golf/scorecard?league=pga&amp;tournamentId=r2006002&amp;playerId=01810</vt:lpwstr>
      </vt:variant>
      <vt:variant>
        <vt:lpwstr/>
      </vt:variant>
      <vt:variant>
        <vt:i4>5439579</vt:i4>
      </vt:variant>
      <vt:variant>
        <vt:i4>9</vt:i4>
      </vt:variant>
      <vt:variant>
        <vt:i4>0</vt:i4>
      </vt:variant>
      <vt:variant>
        <vt:i4>5</vt:i4>
      </vt:variant>
      <vt:variant>
        <vt:lpwstr>http://sports.yahoo.com/golf/pga/players/Phil+Mickelson/29/scorecard/2006/15</vt:lpwstr>
      </vt:variant>
      <vt:variant>
        <vt:lpwstr/>
      </vt:variant>
      <vt:variant>
        <vt:i4>5308504</vt:i4>
      </vt:variant>
      <vt:variant>
        <vt:i4>6</vt:i4>
      </vt:variant>
      <vt:variant>
        <vt:i4>0</vt:i4>
      </vt:variant>
      <vt:variant>
        <vt:i4>5</vt:i4>
      </vt:variant>
      <vt:variant>
        <vt:lpwstr>http://sports.yahoo.com/golf/pga/players/Phil+Mickelson/29/scorecard/2006/27</vt:lpwstr>
      </vt:variant>
      <vt:variant>
        <vt:lpwstr/>
      </vt:variant>
      <vt:variant>
        <vt:i4>7995436</vt:i4>
      </vt:variant>
      <vt:variant>
        <vt:i4>3</vt:i4>
      </vt:variant>
      <vt:variant>
        <vt:i4>0</vt:i4>
      </vt:variant>
      <vt:variant>
        <vt:i4>5</vt:i4>
      </vt:variant>
      <vt:variant>
        <vt:lpwstr>http://sports.yahoo.com/golf/pga/players/Tiger+Woods/147/scorecard/2006/15</vt:lpwstr>
      </vt:variant>
      <vt:variant>
        <vt:lpwstr/>
      </vt:variant>
      <vt:variant>
        <vt:i4>7864367</vt:i4>
      </vt:variant>
      <vt:variant>
        <vt:i4>0</vt:i4>
      </vt:variant>
      <vt:variant>
        <vt:i4>0</vt:i4>
      </vt:variant>
      <vt:variant>
        <vt:i4>5</vt:i4>
      </vt:variant>
      <vt:variant>
        <vt:lpwstr>http://sports.yahoo.com/golf/pga/players/Tiger+Woods/147/scorecard/2006/27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Lee</dc:creator>
  <cp:lastModifiedBy>Britt, Brigette</cp:lastModifiedBy>
  <cp:revision>2</cp:revision>
  <cp:lastPrinted>2012-05-30T10:10:00Z</cp:lastPrinted>
  <dcterms:created xsi:type="dcterms:W3CDTF">2012-06-19T14:38:00Z</dcterms:created>
  <dcterms:modified xsi:type="dcterms:W3CDTF">2012-06-19T14:38:00Z</dcterms:modified>
</cp:coreProperties>
</file>